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5F" w:rsidRDefault="0015165F" w:rsidP="0015165F">
      <w:pPr>
        <w:spacing w:line="0" w:lineRule="atLeast"/>
        <w:jc w:val="center"/>
        <w:rPr>
          <w:rFonts w:ascii="標楷體" w:eastAsia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0" cy="8839200"/>
                <wp:effectExtent l="9525" t="9525" r="9525" b="952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E950D"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-18pt,6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" o:allowincell="f">
                <v:stroke dashstyle="1 1"/>
              </v:line>
            </w:pict>
          </mc:Fallback>
        </mc:AlternateContent>
      </w:r>
      <w:r>
        <w:rPr>
          <w:rFonts w:ascii="標楷體" w:eastAsia="標楷體" w:hint="eastAsia"/>
          <w:sz w:val="40"/>
        </w:rPr>
        <w:t>臺灣區水管工程工業同業公會新北市辦事處　函</w:t>
      </w:r>
    </w:p>
    <w:p w:rsidR="0015165F" w:rsidRDefault="0015165F" w:rsidP="0015165F">
      <w:pPr>
        <w:spacing w:line="0" w:lineRule="atLeast"/>
        <w:ind w:firstLineChars="2500" w:firstLine="500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地址：24250 新北市新莊區思源路169號8樓</w:t>
      </w:r>
    </w:p>
    <w:p w:rsidR="0015165F" w:rsidRDefault="0015165F" w:rsidP="0015165F">
      <w:pPr>
        <w:spacing w:line="0" w:lineRule="atLeast"/>
        <w:ind w:firstLineChars="2500" w:firstLine="500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電話：02-2996-7977</w:t>
      </w:r>
    </w:p>
    <w:p w:rsidR="0015165F" w:rsidRDefault="0015165F" w:rsidP="0015165F">
      <w:pPr>
        <w:spacing w:line="0" w:lineRule="atLeast"/>
        <w:ind w:firstLineChars="2500" w:firstLine="500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傳真：02-2996-7631</w:t>
      </w:r>
    </w:p>
    <w:p w:rsidR="0015165F" w:rsidRDefault="0015165F" w:rsidP="0015165F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 聯絡人及電話：楊錦芳  分機：25</w:t>
      </w:r>
    </w:p>
    <w:p w:rsidR="0015165F" w:rsidRDefault="0015165F" w:rsidP="0015165F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</w:rPr>
      </w:pPr>
    </w:p>
    <w:p w:rsidR="0015165F" w:rsidRDefault="0015165F" w:rsidP="0015165F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</w:rPr>
      </w:pPr>
    </w:p>
    <w:p w:rsidR="0015165F" w:rsidRDefault="0015165F" w:rsidP="0015165F">
      <w:pPr>
        <w:spacing w:line="0" w:lineRule="atLeast"/>
        <w:rPr>
          <w:rFonts w:ascii="標楷體" w:eastAsia="標楷體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4061460</wp:posOffset>
                </wp:positionH>
                <wp:positionV relativeFrom="page">
                  <wp:posOffset>316865</wp:posOffset>
                </wp:positionV>
                <wp:extent cx="1771650" cy="387350"/>
                <wp:effectExtent l="3810" t="2540" r="0" b="63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65F" w:rsidRDefault="0015165F" w:rsidP="0015165F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　　號：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19.8pt;margin-top:24.95pt;width:139.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" o:allowincell="f" filled="f" stroked="f">
                <v:stroke dashstyle="1 1"/>
                <v:textbox>
                  <w:txbxContent>
                    <w:p w:rsidR="0015165F" w:rsidRDefault="0015165F" w:rsidP="0015165F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 w:hint="eastAsia"/>
                          <w:sz w:val="20"/>
                        </w:rPr>
                        <w:t xml:space="preserve">　　號：</w:t>
                      </w:r>
                      <w:r>
                        <w:rPr>
                          <w:rFonts w:eastAsia="標楷體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int="eastAsia"/>
          <w:sz w:val="32"/>
        </w:rPr>
        <w:t>受文者：本處會員</w:t>
      </w:r>
    </w:p>
    <w:p w:rsidR="0015165F" w:rsidRDefault="0015165F" w:rsidP="0015165F">
      <w:pPr>
        <w:spacing w:line="0" w:lineRule="atLeast"/>
        <w:rPr>
          <w:rFonts w:ascii="標楷體" w:eastAsia="標楷體"/>
          <w:sz w:val="32"/>
        </w:rPr>
      </w:pPr>
    </w:p>
    <w:p w:rsidR="0015165F" w:rsidRDefault="0015165F" w:rsidP="0015165F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</w:rPr>
      </w:pPr>
    </w:p>
    <w:p w:rsidR="0015165F" w:rsidRDefault="0015165F" w:rsidP="0015165F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發文日期：中華民國10</w:t>
      </w:r>
      <w:r w:rsidR="00C964D2">
        <w:rPr>
          <w:rFonts w:ascii="標楷體" w:eastAsia="標楷體"/>
          <w:sz w:val="24"/>
        </w:rPr>
        <w:t>6</w:t>
      </w:r>
      <w:r>
        <w:rPr>
          <w:rFonts w:ascii="標楷體" w:eastAsia="標楷體" w:hint="eastAsia"/>
          <w:sz w:val="24"/>
        </w:rPr>
        <w:t>年9月</w:t>
      </w:r>
      <w:r w:rsidR="00C964D2">
        <w:rPr>
          <w:rFonts w:ascii="標楷體" w:eastAsia="標楷體" w:hint="eastAsia"/>
          <w:sz w:val="24"/>
        </w:rPr>
        <w:t>7</w:t>
      </w:r>
      <w:r>
        <w:rPr>
          <w:rFonts w:ascii="標楷體" w:eastAsia="標楷體" w:hint="eastAsia"/>
          <w:sz w:val="24"/>
        </w:rPr>
        <w:t>日</w:t>
      </w:r>
    </w:p>
    <w:p w:rsidR="0015165F" w:rsidRDefault="0015165F" w:rsidP="0015165F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發文字號：台區水公會新北</w:t>
      </w:r>
      <w:r w:rsidR="00C964D2">
        <w:rPr>
          <w:rFonts w:ascii="標楷體" w:eastAsia="標楷體" w:hint="eastAsia"/>
        </w:rPr>
        <w:t>昆</w:t>
      </w:r>
      <w:r>
        <w:rPr>
          <w:rFonts w:ascii="標楷體" w:eastAsia="標楷體" w:hint="eastAsia"/>
        </w:rPr>
        <w:t>字第10</w:t>
      </w:r>
      <w:r w:rsidR="00C964D2">
        <w:rPr>
          <w:rFonts w:ascii="標楷體" w:eastAsia="標楷體" w:hint="eastAsia"/>
        </w:rPr>
        <w:t>62</w:t>
      </w:r>
      <w:r w:rsidR="00B30CF6">
        <w:rPr>
          <w:rFonts w:ascii="標楷體" w:eastAsia="標楷體"/>
        </w:rPr>
        <w:t>69</w:t>
      </w:r>
      <w:r>
        <w:rPr>
          <w:rFonts w:ascii="標楷體" w:eastAsia="標楷體" w:hint="eastAsia"/>
        </w:rPr>
        <w:t>號</w:t>
      </w:r>
    </w:p>
    <w:p w:rsidR="0015165F" w:rsidRDefault="0015165F" w:rsidP="0015165F">
      <w:pPr>
        <w:spacing w:line="0" w:lineRule="atLeast"/>
        <w:rPr>
          <w:rFonts w:ascii="標楷體" w:eastAsia="標楷體"/>
        </w:rPr>
      </w:pPr>
      <w:proofErr w:type="gramStart"/>
      <w:r>
        <w:rPr>
          <w:rFonts w:ascii="標楷體" w:eastAsia="標楷體" w:hint="eastAsia"/>
        </w:rPr>
        <w:t>速別</w:t>
      </w:r>
      <w:proofErr w:type="gramEnd"/>
      <w:r>
        <w:rPr>
          <w:rFonts w:ascii="標楷體" w:eastAsia="標楷體" w:hint="eastAsia"/>
        </w:rPr>
        <w:t>：最速件</w:t>
      </w:r>
    </w:p>
    <w:p w:rsidR="0015165F" w:rsidRDefault="0015165F" w:rsidP="0015165F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密等及解密條件或保密期限：普通</w:t>
      </w:r>
    </w:p>
    <w:p w:rsidR="0015165F" w:rsidRDefault="0015165F" w:rsidP="0015165F">
      <w:pPr>
        <w:spacing w:line="0" w:lineRule="atLeast"/>
        <w:rPr>
          <w:rFonts w:ascii="標楷體" w:eastAsia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ge">
                  <wp:posOffset>3072130</wp:posOffset>
                </wp:positionV>
                <wp:extent cx="149225" cy="142875"/>
                <wp:effectExtent l="0" t="0" r="3175" b="44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65F" w:rsidRDefault="0015165F" w:rsidP="0015165F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-24pt;margin-top:241.9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" o:allowincell="f" filled="f" stroked="f">
                <v:stroke dashstyle="1 1"/>
                <v:textbox inset="0,0,0,0">
                  <w:txbxContent>
                    <w:p w:rsidR="0015165F" w:rsidRDefault="0015165F" w:rsidP="0015165F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裝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int="eastAsia"/>
        </w:rPr>
        <w:t>附件：</w:t>
      </w:r>
    </w:p>
    <w:p w:rsidR="0015165F" w:rsidRDefault="0015165F" w:rsidP="0015165F">
      <w:pPr>
        <w:spacing w:line="0" w:lineRule="atLeast"/>
        <w:rPr>
          <w:rFonts w:ascii="標楷體" w:eastAsia="標楷體"/>
        </w:rPr>
      </w:pPr>
    </w:p>
    <w:p w:rsidR="0015165F" w:rsidRDefault="0015165F" w:rsidP="0015165F">
      <w:pPr>
        <w:spacing w:line="0" w:lineRule="atLeast"/>
        <w:rPr>
          <w:rFonts w:ascii="標楷體" w:eastAsia="標楷體"/>
        </w:rPr>
      </w:pPr>
    </w:p>
    <w:p w:rsidR="0015165F" w:rsidRDefault="0015165F" w:rsidP="0015165F">
      <w:pPr>
        <w:spacing w:line="0" w:lineRule="atLeast"/>
        <w:ind w:leftChars="9" w:left="982" w:hangingChars="300" w:hanging="96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主旨：為鼓勵本會會員當年度在職進修畢業，成績優異者頒發獎牌，以為精神鼓勵，  貴會員如有上揭情況者，請於10月20日前</w:t>
      </w:r>
      <w:proofErr w:type="gramStart"/>
      <w:r>
        <w:rPr>
          <w:rFonts w:ascii="標楷體" w:eastAsia="標楷體" w:hint="eastAsia"/>
          <w:sz w:val="32"/>
        </w:rPr>
        <w:t>檢附當年度</w:t>
      </w:r>
      <w:proofErr w:type="gramEnd"/>
      <w:r>
        <w:rPr>
          <w:rFonts w:ascii="標楷體" w:eastAsia="標楷體" w:hint="eastAsia"/>
          <w:sz w:val="32"/>
        </w:rPr>
        <w:t>進修畢業證書及成績單</w:t>
      </w:r>
      <w:proofErr w:type="gramStart"/>
      <w:r>
        <w:rPr>
          <w:rFonts w:ascii="標楷體" w:eastAsia="標楷體" w:hint="eastAsia"/>
          <w:sz w:val="32"/>
        </w:rPr>
        <w:t>逕寄</w:t>
      </w:r>
      <w:proofErr w:type="gramEnd"/>
      <w:r>
        <w:rPr>
          <w:rFonts w:ascii="標楷體" w:eastAsia="標楷體" w:hint="eastAsia"/>
          <w:sz w:val="32"/>
        </w:rPr>
        <w:t>本處，</w:t>
      </w:r>
      <w:proofErr w:type="gramStart"/>
      <w:r>
        <w:rPr>
          <w:rFonts w:ascii="標楷體" w:eastAsia="標楷體" w:hint="eastAsia"/>
          <w:sz w:val="32"/>
        </w:rPr>
        <w:t>俾便</w:t>
      </w:r>
      <w:proofErr w:type="gramEnd"/>
      <w:r>
        <w:rPr>
          <w:rFonts w:ascii="標楷體" w:eastAsia="標楷體" w:hint="eastAsia"/>
          <w:sz w:val="32"/>
        </w:rPr>
        <w:t>彙送區公會，請查照。</w:t>
      </w:r>
    </w:p>
    <w:p w:rsidR="0015165F" w:rsidRDefault="0015165F" w:rsidP="0015165F">
      <w:pPr>
        <w:spacing w:line="0" w:lineRule="atLeast"/>
        <w:ind w:leftChars="9" w:left="982" w:hangingChars="300" w:hanging="960"/>
        <w:rPr>
          <w:rFonts w:ascii="標楷體" w:eastAsia="標楷體"/>
          <w:sz w:val="32"/>
        </w:rPr>
      </w:pPr>
    </w:p>
    <w:p w:rsidR="0015165F" w:rsidRDefault="0015165F" w:rsidP="0015165F">
      <w:pPr>
        <w:spacing w:line="0" w:lineRule="atLeast"/>
        <w:ind w:left="1280" w:hangingChars="400" w:hanging="128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說明：依據區公會10</w:t>
      </w:r>
      <w:r w:rsidR="00C964D2">
        <w:rPr>
          <w:rFonts w:ascii="標楷體" w:eastAsia="標楷體" w:hint="eastAsia"/>
          <w:sz w:val="32"/>
        </w:rPr>
        <w:t>6</w:t>
      </w:r>
      <w:r>
        <w:rPr>
          <w:rFonts w:ascii="標楷體" w:eastAsia="標楷體" w:hint="eastAsia"/>
          <w:sz w:val="32"/>
        </w:rPr>
        <w:t>年度工作計劃總務類第六項「會員福利」</w:t>
      </w:r>
    </w:p>
    <w:p w:rsidR="0015165F" w:rsidRDefault="0015165F" w:rsidP="0015165F">
      <w:pPr>
        <w:spacing w:line="0" w:lineRule="atLeast"/>
        <w:ind w:leftChars="401" w:left="1282" w:hangingChars="100" w:hanging="32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第(</w:t>
      </w:r>
      <w:r w:rsidR="00AB1AA6">
        <w:rPr>
          <w:rFonts w:ascii="標楷體" w:eastAsia="標楷體" w:hint="eastAsia"/>
          <w:sz w:val="32"/>
        </w:rPr>
        <w:t>九</w:t>
      </w:r>
      <w:r>
        <w:rPr>
          <w:rFonts w:ascii="標楷體" w:eastAsia="標楷體" w:hint="eastAsia"/>
          <w:sz w:val="32"/>
        </w:rPr>
        <w:t>)款辦理。</w:t>
      </w:r>
    </w:p>
    <w:p w:rsidR="0015165F" w:rsidRDefault="0015165F" w:rsidP="0015165F">
      <w:pPr>
        <w:spacing w:line="0" w:lineRule="atLeast"/>
        <w:ind w:leftChars="334" w:left="1282" w:hangingChars="150" w:hanging="480"/>
        <w:rPr>
          <w:rFonts w:ascii="標楷體" w:eastAsia="標楷體"/>
          <w:sz w:val="32"/>
        </w:rPr>
      </w:pPr>
    </w:p>
    <w:p w:rsidR="0015165F" w:rsidRDefault="0015165F" w:rsidP="0015165F">
      <w:pPr>
        <w:spacing w:line="0" w:lineRule="atLeast"/>
        <w:ind w:leftChars="334" w:left="1282" w:hangingChars="150" w:hanging="480"/>
        <w:rPr>
          <w:rFonts w:ascii="標楷體" w:eastAsia="標楷體"/>
          <w:sz w:val="32"/>
        </w:rPr>
      </w:pPr>
    </w:p>
    <w:p w:rsidR="0015165F" w:rsidRDefault="0015165F" w:rsidP="0015165F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正本：本處會員</w:t>
      </w:r>
    </w:p>
    <w:p w:rsidR="0015165F" w:rsidRDefault="0015165F" w:rsidP="0015165F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副本： </w:t>
      </w:r>
    </w:p>
    <w:p w:rsidR="0015165F" w:rsidRDefault="0015165F" w:rsidP="0015165F">
      <w:pPr>
        <w:spacing w:line="0" w:lineRule="atLeast"/>
        <w:rPr>
          <w:rFonts w:ascii="標楷體" w:eastAsia="標楷體"/>
        </w:rPr>
      </w:pPr>
    </w:p>
    <w:p w:rsidR="0015165F" w:rsidRDefault="0015165F" w:rsidP="0015165F">
      <w:pPr>
        <w:spacing w:line="0" w:lineRule="atLeast"/>
        <w:rPr>
          <w:rFonts w:ascii="標楷體" w:eastAsia="標楷體"/>
        </w:rPr>
      </w:pPr>
    </w:p>
    <w:p w:rsidR="0015165F" w:rsidRDefault="0015165F" w:rsidP="0015165F">
      <w:pPr>
        <w:spacing w:line="0" w:lineRule="atLeast"/>
        <w:rPr>
          <w:rFonts w:ascii="標楷體" w:eastAsia="標楷體"/>
        </w:rPr>
      </w:pPr>
    </w:p>
    <w:p w:rsidR="0015165F" w:rsidRDefault="0015165F" w:rsidP="0015165F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ge">
                  <wp:posOffset>5015230</wp:posOffset>
                </wp:positionV>
                <wp:extent cx="149225" cy="142875"/>
                <wp:effectExtent l="0" t="0" r="3175" b="44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65F" w:rsidRDefault="0015165F" w:rsidP="0015165F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-24pt;margin-top:394.9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" o:allowincell="f" filled="f" stroked="f">
                <v:stroke dashstyle="1 1"/>
                <v:textbox inset="0,0,0,0">
                  <w:txbxContent>
                    <w:p w:rsidR="0015165F" w:rsidRDefault="0015165F" w:rsidP="0015165F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5165F" w:rsidRDefault="0015165F" w:rsidP="0015165F">
      <w:pPr>
        <w:spacing w:line="0" w:lineRule="atLeast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ge">
                  <wp:posOffset>7186930</wp:posOffset>
                </wp:positionV>
                <wp:extent cx="149225" cy="142875"/>
                <wp:effectExtent l="0" t="0" r="3175" b="44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65F" w:rsidRDefault="0015165F" w:rsidP="0015165F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margin-left:-24pt;margin-top:565.9pt;width:11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" o:allowincell="f" filled="f" stroked="f">
                <v:stroke dashstyle="1 1"/>
                <v:textbox inset="0,0,0,0">
                  <w:txbxContent>
                    <w:p w:rsidR="0015165F" w:rsidRDefault="0015165F" w:rsidP="0015165F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int="eastAsia"/>
          <w:sz w:val="36"/>
        </w:rPr>
        <w:t>主任委員</w:t>
      </w:r>
      <w:r w:rsidR="00FC6939">
        <w:rPr>
          <w:rFonts w:ascii="標楷體" w:eastAsia="標楷體" w:hint="eastAsia"/>
          <w:sz w:val="36"/>
        </w:rPr>
        <w:t xml:space="preserve"> </w:t>
      </w:r>
      <w:r w:rsidR="00FC6939">
        <w:rPr>
          <w:rFonts w:ascii="標楷體" w:eastAsia="標楷體"/>
          <w:sz w:val="36"/>
        </w:rPr>
        <w:t xml:space="preserve"> </w:t>
      </w:r>
      <w:bookmarkStart w:id="0" w:name="_GoBack"/>
      <w:bookmarkEnd w:id="0"/>
      <w:r w:rsidR="00FC6939">
        <w:rPr>
          <w:rFonts w:ascii="標楷體" w:eastAsia="標楷體" w:hint="eastAsia"/>
          <w:color w:val="0070C0"/>
          <w:kern w:val="0"/>
          <w:sz w:val="144"/>
          <w:szCs w:val="144"/>
        </w:rPr>
        <w:t>温 永 昆</w:t>
      </w:r>
    </w:p>
    <w:p w:rsidR="0015165F" w:rsidRDefault="0015165F" w:rsidP="0015165F"/>
    <w:p w:rsidR="0015165F" w:rsidRDefault="0015165F" w:rsidP="0015165F"/>
    <w:p w:rsidR="0015165F" w:rsidRDefault="0015165F" w:rsidP="0015165F"/>
    <w:p w:rsidR="008260B1" w:rsidRDefault="008260B1"/>
    <w:sectPr w:rsidR="008260B1" w:rsidSect="001516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5F"/>
    <w:rsid w:val="0015165F"/>
    <w:rsid w:val="0032294D"/>
    <w:rsid w:val="003877DA"/>
    <w:rsid w:val="003B3B8A"/>
    <w:rsid w:val="0065313A"/>
    <w:rsid w:val="008260B1"/>
    <w:rsid w:val="00AB1AA6"/>
    <w:rsid w:val="00B30CF6"/>
    <w:rsid w:val="00BA63E4"/>
    <w:rsid w:val="00C964D2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F1D8"/>
  <w15:chartTrackingRefBased/>
  <w15:docId w15:val="{E3E3B0D6-44C1-4458-B32A-0F2C9282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6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51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15165F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A6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A6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2017-09-06T02:15:00Z</cp:lastPrinted>
  <dcterms:created xsi:type="dcterms:W3CDTF">2017-09-08T01:47:00Z</dcterms:created>
  <dcterms:modified xsi:type="dcterms:W3CDTF">2017-09-08T01:47:00Z</dcterms:modified>
</cp:coreProperties>
</file>