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A8F" w:rsidRPr="00223494" w:rsidRDefault="00154A8F" w:rsidP="008B7B56">
      <w:pPr>
        <w:spacing w:line="600" w:lineRule="exact"/>
        <w:rPr>
          <w:rFonts w:ascii="標楷體" w:eastAsia="標楷體" w:hAnsi="標楷體"/>
          <w:sz w:val="28"/>
          <w:szCs w:val="28"/>
        </w:rPr>
      </w:pPr>
      <w:r>
        <w:rPr>
          <w:rFonts w:ascii="標楷體" w:eastAsia="標楷體" w:hAnsi="標楷體" w:hint="eastAsia"/>
          <w:sz w:val="32"/>
          <w:szCs w:val="32"/>
        </w:rPr>
        <w:t>南庄老街-</w:t>
      </w:r>
      <w:r w:rsidR="001367B7">
        <w:rPr>
          <w:rFonts w:ascii="標楷體" w:eastAsia="標楷體" w:hAnsi="標楷體" w:hint="eastAsia"/>
          <w:sz w:val="32"/>
          <w:szCs w:val="32"/>
        </w:rPr>
        <w:t>蘇維拉莊園</w:t>
      </w:r>
      <w:r w:rsidRPr="003466D2">
        <w:rPr>
          <w:rFonts w:ascii="標楷體" w:eastAsia="標楷體" w:hAnsi="標楷體" w:hint="eastAsia"/>
          <w:sz w:val="32"/>
          <w:szCs w:val="32"/>
        </w:rPr>
        <w:t>之旅</w:t>
      </w:r>
      <w:r>
        <w:rPr>
          <w:rFonts w:ascii="標楷體" w:eastAsia="標楷體" w:hAnsi="標楷體" w:hint="eastAsia"/>
          <w:sz w:val="32"/>
          <w:szCs w:val="32"/>
        </w:rPr>
        <w:t xml:space="preserve"> </w:t>
      </w:r>
      <w:r>
        <w:rPr>
          <w:rFonts w:ascii="標楷體" w:eastAsia="標楷體" w:hAnsi="標楷體"/>
          <w:sz w:val="32"/>
          <w:szCs w:val="32"/>
        </w:rPr>
        <w:t>…</w:t>
      </w:r>
      <w:r>
        <w:rPr>
          <w:rFonts w:ascii="標楷體" w:eastAsia="標楷體" w:hAnsi="標楷體" w:hint="eastAsia"/>
          <w:sz w:val="32"/>
          <w:szCs w:val="32"/>
        </w:rPr>
        <w:t>一日遊</w:t>
      </w:r>
      <w:r w:rsidRPr="003466D2">
        <w:rPr>
          <w:rFonts w:ascii="標楷體" w:eastAsia="標楷體" w:hAnsi="標楷體"/>
          <w:sz w:val="32"/>
          <w:szCs w:val="32"/>
        </w:rPr>
        <w:br/>
      </w:r>
      <w:r w:rsidRPr="00005357">
        <w:rPr>
          <w:rFonts w:ascii="標楷體" w:eastAsia="標楷體" w:hAnsi="標楷體" w:hint="eastAsia"/>
          <w:sz w:val="28"/>
          <w:szCs w:val="28"/>
        </w:rPr>
        <w:t>活動日期:</w:t>
      </w:r>
      <w:r w:rsidR="001367B7">
        <w:rPr>
          <w:rFonts w:ascii="標楷體" w:eastAsia="標楷體" w:hAnsi="標楷體" w:hint="eastAsia"/>
          <w:sz w:val="28"/>
          <w:szCs w:val="28"/>
        </w:rPr>
        <w:t>3</w:t>
      </w:r>
      <w:r w:rsidRPr="00005357">
        <w:rPr>
          <w:rFonts w:ascii="標楷體" w:eastAsia="標楷體" w:hAnsi="標楷體" w:hint="eastAsia"/>
          <w:sz w:val="28"/>
          <w:szCs w:val="28"/>
        </w:rPr>
        <w:t>月</w:t>
      </w:r>
      <w:r w:rsidR="007C4370">
        <w:rPr>
          <w:rFonts w:ascii="標楷體" w:eastAsia="標楷體" w:hAnsi="標楷體" w:hint="eastAsia"/>
          <w:sz w:val="28"/>
          <w:szCs w:val="28"/>
        </w:rPr>
        <w:t>25</w:t>
      </w:r>
      <w:r w:rsidRPr="00005357">
        <w:rPr>
          <w:rFonts w:ascii="標楷體" w:eastAsia="標楷體" w:hAnsi="標楷體" w:hint="eastAsia"/>
          <w:sz w:val="28"/>
          <w:szCs w:val="28"/>
        </w:rPr>
        <w:t>日</w:t>
      </w:r>
      <w:r w:rsidR="007C4370">
        <w:rPr>
          <w:rFonts w:ascii="標楷體" w:eastAsia="標楷體" w:hAnsi="標楷體" w:hint="eastAsia"/>
          <w:sz w:val="28"/>
          <w:szCs w:val="28"/>
        </w:rPr>
        <w:t>(</w:t>
      </w:r>
      <w:r w:rsidRPr="00005357">
        <w:rPr>
          <w:rFonts w:ascii="標楷體" w:eastAsia="標楷體" w:hAnsi="標楷體" w:hint="eastAsia"/>
          <w:sz w:val="28"/>
          <w:szCs w:val="28"/>
        </w:rPr>
        <w:t>星期</w:t>
      </w:r>
      <w:r w:rsidR="007C4370">
        <w:rPr>
          <w:rFonts w:ascii="標楷體" w:eastAsia="標楷體" w:hAnsi="標楷體" w:hint="eastAsia"/>
          <w:sz w:val="28"/>
          <w:szCs w:val="28"/>
        </w:rPr>
        <w:t>四</w:t>
      </w:r>
      <w:r w:rsidR="007C4370">
        <w:rPr>
          <w:rFonts w:ascii="標楷體" w:eastAsia="標楷體" w:hAnsi="標楷體"/>
          <w:sz w:val="28"/>
          <w:szCs w:val="28"/>
        </w:rPr>
        <w:t>)</w:t>
      </w:r>
      <w:r>
        <w:rPr>
          <w:rFonts w:ascii="標楷體" w:eastAsia="標楷體" w:hAnsi="標楷體"/>
          <w:sz w:val="28"/>
          <w:szCs w:val="28"/>
        </w:rPr>
        <w:br/>
      </w:r>
      <w:r w:rsidRPr="00005357">
        <w:rPr>
          <w:rFonts w:ascii="標楷體" w:eastAsia="標楷體" w:hAnsi="標楷體" w:hint="eastAsia"/>
          <w:sz w:val="28"/>
          <w:szCs w:val="28"/>
        </w:rPr>
        <w:t>活動行程:</w:t>
      </w:r>
      <w:r w:rsidRPr="00005357">
        <w:rPr>
          <w:rFonts w:ascii="標楷體" w:eastAsia="標楷體" w:hAnsi="標楷體"/>
          <w:sz w:val="28"/>
          <w:szCs w:val="28"/>
        </w:rPr>
        <w:br/>
      </w:r>
      <w:r w:rsidRPr="00223494">
        <w:rPr>
          <w:rFonts w:ascii="標楷體" w:eastAsia="標楷體" w:hAnsi="標楷體" w:hint="eastAsia"/>
          <w:sz w:val="28"/>
          <w:szCs w:val="28"/>
        </w:rPr>
        <w:t>0</w:t>
      </w:r>
      <w:r>
        <w:rPr>
          <w:rFonts w:ascii="標楷體" w:eastAsia="標楷體" w:hAnsi="標楷體" w:hint="eastAsia"/>
          <w:sz w:val="28"/>
          <w:szCs w:val="28"/>
        </w:rPr>
        <w:t>7:</w:t>
      </w:r>
      <w:r w:rsidR="0076548D">
        <w:rPr>
          <w:rFonts w:ascii="標楷體" w:eastAsia="標楷體" w:hAnsi="標楷體"/>
          <w:sz w:val="28"/>
          <w:szCs w:val="28"/>
        </w:rPr>
        <w:t>3</w:t>
      </w:r>
      <w:r w:rsidRPr="00223494">
        <w:rPr>
          <w:rFonts w:ascii="標楷體" w:eastAsia="標楷體" w:hAnsi="標楷體" w:hint="eastAsia"/>
          <w:sz w:val="28"/>
          <w:szCs w:val="28"/>
        </w:rPr>
        <w:t>0 集合</w:t>
      </w:r>
      <w:r>
        <w:rPr>
          <w:rFonts w:ascii="標楷體" w:eastAsia="標楷體" w:hAnsi="標楷體" w:hint="eastAsia"/>
          <w:sz w:val="28"/>
          <w:szCs w:val="28"/>
        </w:rPr>
        <w:t>地</w:t>
      </w:r>
      <w:r w:rsidRPr="00223494">
        <w:rPr>
          <w:rFonts w:ascii="標楷體" w:eastAsia="標楷體" w:hAnsi="標楷體" w:hint="eastAsia"/>
          <w:sz w:val="28"/>
          <w:szCs w:val="28"/>
        </w:rPr>
        <w:t xml:space="preserve"> 出發</w:t>
      </w:r>
      <w:r w:rsidRPr="00223494">
        <w:rPr>
          <w:rFonts w:ascii="標楷體" w:eastAsia="標楷體" w:hAnsi="標楷體"/>
          <w:sz w:val="28"/>
          <w:szCs w:val="28"/>
        </w:rPr>
        <w:br/>
      </w:r>
      <w:r w:rsidRPr="00223494">
        <w:rPr>
          <w:rFonts w:ascii="標楷體" w:eastAsia="標楷體" w:hAnsi="標楷體" w:hint="eastAsia"/>
          <w:sz w:val="28"/>
          <w:szCs w:val="28"/>
        </w:rPr>
        <w:t>07:30-0</w:t>
      </w:r>
      <w:r>
        <w:rPr>
          <w:rFonts w:ascii="標楷體" w:eastAsia="標楷體" w:hAnsi="標楷體" w:hint="eastAsia"/>
          <w:sz w:val="28"/>
          <w:szCs w:val="28"/>
        </w:rPr>
        <w:t>9</w:t>
      </w:r>
      <w:r w:rsidRPr="00223494">
        <w:rPr>
          <w:rFonts w:ascii="標楷體" w:eastAsia="標楷體" w:hAnsi="標楷體" w:hint="eastAsia"/>
          <w:sz w:val="28"/>
          <w:szCs w:val="28"/>
        </w:rPr>
        <w:t>:</w:t>
      </w:r>
      <w:r>
        <w:rPr>
          <w:rFonts w:ascii="標楷體" w:eastAsia="標楷體" w:hAnsi="標楷體" w:hint="eastAsia"/>
          <w:sz w:val="28"/>
          <w:szCs w:val="28"/>
        </w:rPr>
        <w:t>0</w:t>
      </w:r>
      <w:r w:rsidRPr="00223494">
        <w:rPr>
          <w:rFonts w:ascii="標楷體" w:eastAsia="標楷體" w:hAnsi="標楷體" w:hint="eastAsia"/>
          <w:sz w:val="28"/>
          <w:szCs w:val="28"/>
        </w:rPr>
        <w:t xml:space="preserve">0 國道風情 卡拉OK大會串 </w:t>
      </w:r>
    </w:p>
    <w:p w:rsidR="00154A8F" w:rsidRPr="007E5729" w:rsidRDefault="00154A8F" w:rsidP="008B7B56">
      <w:pPr>
        <w:spacing w:line="600" w:lineRule="exact"/>
        <w:rPr>
          <w:rFonts w:ascii="標楷體" w:eastAsia="標楷體" w:hAnsi="標楷體"/>
          <w:color w:val="000000" w:themeColor="text1"/>
          <w:szCs w:val="24"/>
        </w:rPr>
      </w:pPr>
      <w:r w:rsidRPr="00223494">
        <w:rPr>
          <w:rFonts w:ascii="標楷體" w:eastAsia="標楷體" w:hAnsi="標楷體" w:hint="eastAsia"/>
          <w:sz w:val="28"/>
          <w:szCs w:val="28"/>
        </w:rPr>
        <w:t>0</w:t>
      </w:r>
      <w:r>
        <w:rPr>
          <w:rFonts w:ascii="標楷體" w:eastAsia="標楷體" w:hAnsi="標楷體" w:hint="eastAsia"/>
          <w:sz w:val="28"/>
          <w:szCs w:val="28"/>
        </w:rPr>
        <w:t>9</w:t>
      </w:r>
      <w:r w:rsidRPr="00223494">
        <w:rPr>
          <w:rFonts w:ascii="標楷體" w:eastAsia="標楷體" w:hAnsi="標楷體" w:hint="eastAsia"/>
          <w:sz w:val="28"/>
          <w:szCs w:val="28"/>
        </w:rPr>
        <w:t>:</w:t>
      </w:r>
      <w:r>
        <w:rPr>
          <w:rFonts w:ascii="標楷體" w:eastAsia="標楷體" w:hAnsi="標楷體" w:hint="eastAsia"/>
          <w:sz w:val="28"/>
          <w:szCs w:val="28"/>
        </w:rPr>
        <w:t>0</w:t>
      </w:r>
      <w:r w:rsidRPr="00223494">
        <w:rPr>
          <w:rFonts w:ascii="標楷體" w:eastAsia="標楷體" w:hAnsi="標楷體" w:hint="eastAsia"/>
          <w:sz w:val="28"/>
          <w:szCs w:val="28"/>
        </w:rPr>
        <w:t>0-1</w:t>
      </w:r>
      <w:r>
        <w:rPr>
          <w:rFonts w:ascii="標楷體" w:eastAsia="標楷體" w:hAnsi="標楷體" w:hint="eastAsia"/>
          <w:sz w:val="28"/>
          <w:szCs w:val="28"/>
        </w:rPr>
        <w:t>1</w:t>
      </w:r>
      <w:r w:rsidRPr="00223494">
        <w:rPr>
          <w:rFonts w:ascii="標楷體" w:eastAsia="標楷體" w:hAnsi="標楷體" w:hint="eastAsia"/>
          <w:sz w:val="28"/>
          <w:szCs w:val="28"/>
        </w:rPr>
        <w:t xml:space="preserve">:00 </w:t>
      </w:r>
      <w:r w:rsidRPr="007E5729">
        <w:rPr>
          <w:rFonts w:ascii="標楷體" w:eastAsia="標楷體" w:hAnsi="標楷體" w:hint="eastAsia"/>
          <w:color w:val="000000" w:themeColor="text1"/>
          <w:szCs w:val="24"/>
        </w:rPr>
        <w:t xml:space="preserve"> </w:t>
      </w:r>
      <w:r w:rsidRPr="007E5729">
        <w:rPr>
          <w:rFonts w:ascii="標楷體" w:eastAsia="標楷體" w:hAnsi="標楷體" w:cs="Helvetica"/>
          <w:color w:val="000000" w:themeColor="text1"/>
          <w:szCs w:val="24"/>
          <w:shd w:val="clear" w:color="auto" w:fill="FFFFFF"/>
        </w:rPr>
        <w:t>在新竹峨眉鄉有個景點</w:t>
      </w:r>
      <w:r w:rsidRPr="007E5729">
        <w:rPr>
          <w:rFonts w:ascii="標楷體" w:eastAsia="標楷體" w:hAnsi="標楷體" w:cs="Helvetica" w:hint="eastAsia"/>
          <w:color w:val="000000" w:themeColor="text1"/>
          <w:szCs w:val="24"/>
          <w:shd w:val="clear" w:color="auto" w:fill="FFFFFF"/>
        </w:rPr>
        <w:t xml:space="preserve"> </w:t>
      </w:r>
      <w:r w:rsidRPr="007E5729">
        <w:rPr>
          <w:rFonts w:ascii="標楷體" w:eastAsia="標楷體" w:hAnsi="標楷體" w:cs="Helvetica"/>
          <w:color w:val="000000" w:themeColor="text1"/>
          <w:szCs w:val="24"/>
          <w:shd w:val="clear" w:color="auto" w:fill="FFFFFF"/>
        </w:rPr>
        <w:t>細茅埔吊橋可說是IG網美打卡的聖地，走吊橋賞大埔水庫下的峨眉湖自然風光再漫步走到世界有名的彌勒大道</w:t>
      </w:r>
      <w:r w:rsidRPr="007E5729">
        <w:rPr>
          <w:rStyle w:val="a7"/>
          <w:rFonts w:ascii="標楷體" w:eastAsia="標楷體" w:hAnsi="標楷體" w:cs="Helvetica"/>
          <w:color w:val="000000" w:themeColor="text1"/>
          <w:szCs w:val="24"/>
          <w:shd w:val="clear" w:color="auto" w:fill="FFFFFF"/>
        </w:rPr>
        <w:t>大自然文化世界</w:t>
      </w:r>
      <w:r w:rsidRPr="007E5729">
        <w:rPr>
          <w:rFonts w:ascii="標楷體" w:eastAsia="標楷體" w:hAnsi="標楷體" w:cs="Helvetica"/>
          <w:color w:val="000000" w:themeColor="text1"/>
          <w:szCs w:val="24"/>
          <w:shd w:val="clear" w:color="auto" w:fill="FFFFFF"/>
        </w:rPr>
        <w:t>園區，</w:t>
      </w:r>
      <w:r w:rsidRPr="007E5729">
        <w:rPr>
          <w:rFonts w:ascii="標楷體" w:eastAsia="標楷體" w:hAnsi="標楷體" w:cs="Helvetica" w:hint="eastAsia"/>
          <w:color w:val="000000" w:themeColor="text1"/>
          <w:szCs w:val="24"/>
          <w:shd w:val="clear" w:color="auto" w:fill="FFFFFF"/>
        </w:rPr>
        <w:t xml:space="preserve">園區有 </w:t>
      </w:r>
      <w:r w:rsidRPr="007E5729">
        <w:rPr>
          <w:rFonts w:ascii="標楷體" w:eastAsia="標楷體" w:hAnsi="標楷體" w:cs="Helvetica"/>
          <w:color w:val="000000" w:themeColor="text1"/>
          <w:szCs w:val="24"/>
          <w:shd w:val="clear" w:color="auto" w:fill="FFFFFF"/>
        </w:rPr>
        <w:t>打造彌勒大道</w:t>
      </w:r>
      <w:r w:rsidRPr="007E5729">
        <w:rPr>
          <w:rStyle w:val="a7"/>
          <w:rFonts w:ascii="標楷體" w:eastAsia="標楷體" w:hAnsi="標楷體" w:cs="Helvetica"/>
          <w:color w:val="000000" w:themeColor="text1"/>
          <w:szCs w:val="24"/>
          <w:shd w:val="clear" w:color="auto" w:fill="FFFFFF"/>
        </w:rPr>
        <w:t>大自然文化世界</w:t>
      </w:r>
      <w:r w:rsidRPr="007E5729">
        <w:rPr>
          <w:rFonts w:ascii="標楷體" w:eastAsia="標楷體" w:hAnsi="標楷體" w:cs="Helvetica"/>
          <w:color w:val="000000" w:themeColor="text1"/>
          <w:szCs w:val="24"/>
          <w:shd w:val="clear" w:color="auto" w:fill="FFFFFF"/>
        </w:rPr>
        <w:t> (別稱：天恩彌勒佛院)，園區佔地達兩公頃之大，最引人注目莫過於世界最大，高達 72 公尺青銅大彌勒佛，</w:t>
      </w:r>
      <w:r w:rsidRPr="007E5729">
        <w:rPr>
          <w:rFonts w:ascii="標楷體" w:eastAsia="標楷體" w:hAnsi="標楷體"/>
          <w:color w:val="000000" w:themeColor="text1"/>
          <w:szCs w:val="24"/>
        </w:rPr>
        <w:br/>
      </w:r>
      <w:r w:rsidRPr="007E5729">
        <w:rPr>
          <w:rFonts w:ascii="標楷體" w:eastAsia="標楷體" w:hAnsi="標楷體" w:cs="Arial"/>
          <w:color w:val="000000" w:themeColor="text1"/>
          <w:szCs w:val="24"/>
          <w:shd w:val="clear" w:color="auto" w:fill="FFFFFF"/>
        </w:rPr>
        <w:t>參訪本園區，請勿穿著拖鞋、細跟高跟鞋、短褲、短裙、無袖、露背、露肚、低胸上衣、過於暴露的服裝</w:t>
      </w:r>
    </w:p>
    <w:p w:rsidR="00154A8F" w:rsidRPr="00223494" w:rsidRDefault="00154A8F" w:rsidP="008B7B56">
      <w:pPr>
        <w:spacing w:line="600" w:lineRule="exact"/>
        <w:rPr>
          <w:rFonts w:ascii="標楷體" w:eastAsia="標楷體" w:hAnsi="標楷體"/>
          <w:sz w:val="28"/>
          <w:szCs w:val="28"/>
        </w:rPr>
      </w:pPr>
      <w:r w:rsidRPr="00223494">
        <w:rPr>
          <w:rFonts w:ascii="標楷體" w:eastAsia="標楷體" w:hAnsi="標楷體" w:hint="eastAsia"/>
          <w:sz w:val="28"/>
          <w:szCs w:val="28"/>
        </w:rPr>
        <w:t>1</w:t>
      </w:r>
      <w:r>
        <w:rPr>
          <w:rFonts w:ascii="標楷體" w:eastAsia="標楷體" w:hAnsi="標楷體" w:hint="eastAsia"/>
          <w:sz w:val="28"/>
          <w:szCs w:val="28"/>
        </w:rPr>
        <w:t>1</w:t>
      </w:r>
      <w:r w:rsidRPr="00223494">
        <w:rPr>
          <w:rFonts w:ascii="標楷體" w:eastAsia="標楷體" w:hAnsi="標楷體" w:hint="eastAsia"/>
          <w:sz w:val="28"/>
          <w:szCs w:val="28"/>
        </w:rPr>
        <w:t>:</w:t>
      </w:r>
      <w:r>
        <w:rPr>
          <w:rFonts w:ascii="標楷體" w:eastAsia="標楷體" w:hAnsi="標楷體" w:hint="eastAsia"/>
          <w:sz w:val="28"/>
          <w:szCs w:val="28"/>
        </w:rPr>
        <w:t>3</w:t>
      </w:r>
      <w:r w:rsidRPr="00223494">
        <w:rPr>
          <w:rFonts w:ascii="標楷體" w:eastAsia="標楷體" w:hAnsi="標楷體" w:hint="eastAsia"/>
          <w:sz w:val="28"/>
          <w:szCs w:val="28"/>
        </w:rPr>
        <w:t>0-1</w:t>
      </w:r>
      <w:r>
        <w:rPr>
          <w:rFonts w:ascii="標楷體" w:eastAsia="標楷體" w:hAnsi="標楷體" w:hint="eastAsia"/>
          <w:sz w:val="28"/>
          <w:szCs w:val="28"/>
        </w:rPr>
        <w:t>2</w:t>
      </w:r>
      <w:r w:rsidRPr="00223494">
        <w:rPr>
          <w:rFonts w:ascii="標楷體" w:eastAsia="標楷體" w:hAnsi="標楷體" w:hint="eastAsia"/>
          <w:sz w:val="28"/>
          <w:szCs w:val="28"/>
        </w:rPr>
        <w:t>:</w:t>
      </w:r>
      <w:r>
        <w:rPr>
          <w:rFonts w:ascii="標楷體" w:eastAsia="標楷體" w:hAnsi="標楷體" w:hint="eastAsia"/>
          <w:sz w:val="28"/>
          <w:szCs w:val="28"/>
        </w:rPr>
        <w:t>1</w:t>
      </w:r>
      <w:r w:rsidRPr="00223494">
        <w:rPr>
          <w:rFonts w:ascii="標楷體" w:eastAsia="標楷體" w:hAnsi="標楷體" w:hint="eastAsia"/>
          <w:sz w:val="28"/>
          <w:szCs w:val="28"/>
        </w:rPr>
        <w:t>0</w:t>
      </w:r>
      <w:r>
        <w:rPr>
          <w:rFonts w:ascii="標楷體" w:eastAsia="標楷體" w:hAnsi="標楷體" w:hint="eastAsia"/>
          <w:sz w:val="28"/>
          <w:szCs w:val="28"/>
        </w:rPr>
        <w:t>青山綠水間</w:t>
      </w:r>
      <w:r w:rsidRPr="00223494">
        <w:rPr>
          <w:rFonts w:ascii="標楷體" w:eastAsia="標楷體" w:hAnsi="標楷體" w:hint="eastAsia"/>
          <w:sz w:val="28"/>
          <w:szCs w:val="28"/>
        </w:rPr>
        <w:t>護魚步道 走走 看山看魚趣</w:t>
      </w:r>
    </w:p>
    <w:p w:rsidR="00154A8F" w:rsidRPr="00223494" w:rsidRDefault="00154A8F" w:rsidP="008B7B56">
      <w:pPr>
        <w:spacing w:line="600" w:lineRule="exact"/>
        <w:rPr>
          <w:rFonts w:ascii="標楷體" w:eastAsia="標楷體" w:hAnsi="標楷體"/>
          <w:sz w:val="28"/>
          <w:szCs w:val="28"/>
        </w:rPr>
      </w:pPr>
      <w:r w:rsidRPr="00223494">
        <w:rPr>
          <w:rFonts w:ascii="標楷體" w:eastAsia="標楷體" w:hAnsi="標楷體" w:hint="eastAsia"/>
          <w:sz w:val="28"/>
          <w:szCs w:val="28"/>
        </w:rPr>
        <w:t>12:</w:t>
      </w:r>
      <w:r>
        <w:rPr>
          <w:rFonts w:ascii="標楷體" w:eastAsia="標楷體" w:hAnsi="標楷體" w:hint="eastAsia"/>
          <w:sz w:val="28"/>
          <w:szCs w:val="28"/>
        </w:rPr>
        <w:t>2</w:t>
      </w:r>
      <w:r w:rsidRPr="00223494">
        <w:rPr>
          <w:rFonts w:ascii="標楷體" w:eastAsia="標楷體" w:hAnsi="標楷體" w:hint="eastAsia"/>
          <w:sz w:val="28"/>
          <w:szCs w:val="28"/>
        </w:rPr>
        <w:t>0-13:</w:t>
      </w:r>
      <w:r>
        <w:rPr>
          <w:rFonts w:ascii="標楷體" w:eastAsia="標楷體" w:hAnsi="標楷體" w:hint="eastAsia"/>
          <w:sz w:val="28"/>
          <w:szCs w:val="28"/>
        </w:rPr>
        <w:t>2</w:t>
      </w:r>
      <w:r w:rsidRPr="00223494">
        <w:rPr>
          <w:rFonts w:ascii="標楷體" w:eastAsia="標楷體" w:hAnsi="標楷體" w:hint="eastAsia"/>
          <w:sz w:val="28"/>
          <w:szCs w:val="28"/>
        </w:rPr>
        <w:t xml:space="preserve">0 </w:t>
      </w:r>
      <w:r>
        <w:rPr>
          <w:rFonts w:ascii="標楷體" w:eastAsia="標楷體" w:hAnsi="標楷體" w:hint="eastAsia"/>
          <w:sz w:val="28"/>
          <w:szCs w:val="28"/>
        </w:rPr>
        <w:t>南庄</w:t>
      </w:r>
      <w:r w:rsidRPr="00223494">
        <w:rPr>
          <w:rFonts w:ascii="標楷體" w:eastAsia="標楷體" w:hAnsi="標楷體" w:hint="eastAsia"/>
          <w:sz w:val="28"/>
          <w:szCs w:val="28"/>
        </w:rPr>
        <w:t xml:space="preserve">午餐 </w:t>
      </w:r>
    </w:p>
    <w:p w:rsidR="00154A8F" w:rsidRPr="00223494" w:rsidRDefault="00154A8F" w:rsidP="008B7B56">
      <w:pPr>
        <w:spacing w:line="600" w:lineRule="exact"/>
        <w:rPr>
          <w:rFonts w:ascii="標楷體" w:eastAsia="標楷體" w:hAnsi="標楷體"/>
          <w:sz w:val="28"/>
          <w:szCs w:val="28"/>
        </w:rPr>
      </w:pPr>
      <w:r w:rsidRPr="00223494">
        <w:rPr>
          <w:rFonts w:ascii="標楷體" w:eastAsia="標楷體" w:hAnsi="標楷體" w:hint="eastAsia"/>
          <w:sz w:val="28"/>
          <w:szCs w:val="28"/>
        </w:rPr>
        <w:t>13:</w:t>
      </w:r>
      <w:r>
        <w:rPr>
          <w:rFonts w:ascii="標楷體" w:eastAsia="標楷體" w:hAnsi="標楷體" w:hint="eastAsia"/>
          <w:sz w:val="28"/>
          <w:szCs w:val="28"/>
        </w:rPr>
        <w:t>3</w:t>
      </w:r>
      <w:r w:rsidRPr="00223494">
        <w:rPr>
          <w:rFonts w:ascii="標楷體" w:eastAsia="標楷體" w:hAnsi="標楷體" w:hint="eastAsia"/>
          <w:sz w:val="28"/>
          <w:szCs w:val="28"/>
        </w:rPr>
        <w:t>0-14:</w:t>
      </w:r>
      <w:r>
        <w:rPr>
          <w:rFonts w:ascii="標楷體" w:eastAsia="標楷體" w:hAnsi="標楷體" w:hint="eastAsia"/>
          <w:sz w:val="28"/>
          <w:szCs w:val="28"/>
        </w:rPr>
        <w:t>3</w:t>
      </w:r>
      <w:r w:rsidRPr="00223494">
        <w:rPr>
          <w:rFonts w:ascii="標楷體" w:eastAsia="標楷體" w:hAnsi="標楷體" w:hint="eastAsia"/>
          <w:sz w:val="28"/>
          <w:szCs w:val="28"/>
        </w:rPr>
        <w:t xml:space="preserve">0 抵達南庄老街 </w:t>
      </w:r>
      <w:r>
        <w:rPr>
          <w:rFonts w:ascii="標楷體" w:eastAsia="標楷體" w:hAnsi="標楷體" w:hint="eastAsia"/>
          <w:sz w:val="28"/>
          <w:szCs w:val="28"/>
        </w:rPr>
        <w:t>充滿</w:t>
      </w:r>
      <w:r w:rsidRPr="00223494">
        <w:rPr>
          <w:rFonts w:ascii="標楷體" w:eastAsia="標楷體" w:hAnsi="標楷體" w:hint="eastAsia"/>
          <w:sz w:val="28"/>
          <w:szCs w:val="28"/>
        </w:rPr>
        <w:t xml:space="preserve">復古風情 </w:t>
      </w:r>
      <w:r>
        <w:rPr>
          <w:rFonts w:ascii="標楷體" w:eastAsia="標楷體" w:hAnsi="標楷體" w:hint="eastAsia"/>
          <w:sz w:val="28"/>
          <w:szCs w:val="28"/>
        </w:rPr>
        <w:t>走洗衣坑 桂花巷</w:t>
      </w:r>
      <w:r>
        <w:rPr>
          <w:rFonts w:ascii="標楷體" w:eastAsia="標楷體" w:hAnsi="標楷體"/>
          <w:sz w:val="28"/>
          <w:szCs w:val="28"/>
        </w:rPr>
        <w:t>…</w:t>
      </w:r>
    </w:p>
    <w:p w:rsidR="00BE5B2E" w:rsidRPr="001367B7" w:rsidRDefault="00154A8F" w:rsidP="008B7B56">
      <w:pPr>
        <w:widowControl/>
        <w:shd w:val="clear" w:color="auto" w:fill="FFFFFF"/>
        <w:spacing w:line="600" w:lineRule="exact"/>
        <w:rPr>
          <w:rFonts w:ascii="標楷體" w:eastAsia="標楷體" w:hAnsi="標楷體" w:cs="Helvetica"/>
          <w:color w:val="000000" w:themeColor="text1"/>
          <w:spacing w:val="12"/>
          <w:kern w:val="0"/>
          <w:szCs w:val="24"/>
        </w:rPr>
      </w:pPr>
      <w:r w:rsidRPr="00223494">
        <w:rPr>
          <w:rFonts w:ascii="標楷體" w:eastAsia="標楷體" w:hAnsi="標楷體" w:hint="eastAsia"/>
          <w:sz w:val="28"/>
          <w:szCs w:val="28"/>
        </w:rPr>
        <w:t>1</w:t>
      </w:r>
      <w:r>
        <w:rPr>
          <w:rFonts w:ascii="標楷體" w:eastAsia="標楷體" w:hAnsi="標楷體" w:hint="eastAsia"/>
          <w:sz w:val="28"/>
          <w:szCs w:val="28"/>
        </w:rPr>
        <w:t>5</w:t>
      </w:r>
      <w:r w:rsidRPr="00223494">
        <w:rPr>
          <w:rFonts w:ascii="標楷體" w:eastAsia="標楷體" w:hAnsi="標楷體" w:hint="eastAsia"/>
          <w:sz w:val="28"/>
          <w:szCs w:val="28"/>
        </w:rPr>
        <w:t>:</w:t>
      </w:r>
      <w:r>
        <w:rPr>
          <w:rFonts w:ascii="標楷體" w:eastAsia="標楷體" w:hAnsi="標楷體" w:hint="eastAsia"/>
          <w:sz w:val="28"/>
          <w:szCs w:val="28"/>
        </w:rPr>
        <w:t>0</w:t>
      </w:r>
      <w:r w:rsidRPr="00223494">
        <w:rPr>
          <w:rFonts w:ascii="標楷體" w:eastAsia="標楷體" w:hAnsi="標楷體" w:hint="eastAsia"/>
          <w:sz w:val="28"/>
          <w:szCs w:val="28"/>
        </w:rPr>
        <w:t>0-1</w:t>
      </w:r>
      <w:r>
        <w:rPr>
          <w:rFonts w:ascii="標楷體" w:eastAsia="標楷體" w:hAnsi="標楷體" w:hint="eastAsia"/>
          <w:sz w:val="28"/>
          <w:szCs w:val="28"/>
        </w:rPr>
        <w:t>6</w:t>
      </w:r>
      <w:r w:rsidRPr="00223494">
        <w:rPr>
          <w:rFonts w:ascii="標楷體" w:eastAsia="標楷體" w:hAnsi="標楷體" w:hint="eastAsia"/>
          <w:sz w:val="28"/>
          <w:szCs w:val="28"/>
        </w:rPr>
        <w:t>:</w:t>
      </w:r>
      <w:r>
        <w:rPr>
          <w:rFonts w:ascii="標楷體" w:eastAsia="標楷體" w:hAnsi="標楷體" w:hint="eastAsia"/>
          <w:sz w:val="28"/>
          <w:szCs w:val="28"/>
        </w:rPr>
        <w:t>3</w:t>
      </w:r>
      <w:r w:rsidRPr="00223494">
        <w:rPr>
          <w:rFonts w:ascii="標楷體" w:eastAsia="標楷體" w:hAnsi="標楷體" w:hint="eastAsia"/>
          <w:sz w:val="28"/>
          <w:szCs w:val="28"/>
        </w:rPr>
        <w:t>0</w:t>
      </w:r>
      <w:r w:rsidR="005E47D3" w:rsidRPr="00BE5B2E">
        <w:rPr>
          <w:rFonts w:ascii="標楷體" w:eastAsia="標楷體" w:hAnsi="標楷體" w:hint="eastAsia"/>
          <w:sz w:val="28"/>
          <w:szCs w:val="28"/>
        </w:rPr>
        <w:t xml:space="preserve"> </w:t>
      </w:r>
      <w:r w:rsidR="00BE5B2E" w:rsidRPr="00BE5B2E">
        <w:rPr>
          <w:rFonts w:ascii="標楷體" w:eastAsia="標楷體" w:hAnsi="標楷體" w:cs="Helvetica"/>
          <w:color w:val="000000" w:themeColor="text1"/>
          <w:spacing w:val="12"/>
          <w:kern w:val="0"/>
          <w:sz w:val="28"/>
          <w:szCs w:val="28"/>
        </w:rPr>
        <w:t>蘇維拉莊園</w:t>
      </w:r>
      <w:r w:rsidR="00BE5B2E" w:rsidRPr="00BE5B2E">
        <w:rPr>
          <w:rFonts w:ascii="Helvetica" w:eastAsia="新細明體" w:hAnsi="Helvetica" w:cs="Helvetica"/>
          <w:color w:val="000000" w:themeColor="text1"/>
          <w:spacing w:val="12"/>
          <w:kern w:val="0"/>
          <w:sz w:val="21"/>
          <w:szCs w:val="21"/>
        </w:rPr>
        <w:t>，</w:t>
      </w:r>
      <w:r w:rsidR="00BE5B2E" w:rsidRPr="001367B7">
        <w:rPr>
          <w:rFonts w:ascii="標楷體" w:eastAsia="標楷體" w:hAnsi="標楷體" w:cs="Helvetica"/>
          <w:color w:val="000000" w:themeColor="text1"/>
          <w:spacing w:val="12"/>
          <w:kern w:val="0"/>
          <w:szCs w:val="24"/>
        </w:rPr>
        <w:t>被山谷環繞，大自然的環境裡充滿了各式動植物，有主人養的孔雀、鴛鴦，也有野生的穿山甲與美麗花朵等等，</w:t>
      </w:r>
      <w:r w:rsidR="00BE5B2E" w:rsidRPr="001367B7">
        <w:rPr>
          <w:rFonts w:ascii="標楷體" w:eastAsia="標楷體" w:hAnsi="標楷體" w:cs="Helvetica" w:hint="eastAsia"/>
          <w:color w:val="000000" w:themeColor="text1"/>
          <w:spacing w:val="12"/>
          <w:kern w:val="0"/>
          <w:szCs w:val="24"/>
        </w:rPr>
        <w:t xml:space="preserve"> </w:t>
      </w:r>
      <w:r w:rsidR="001367B7" w:rsidRPr="001367B7">
        <w:rPr>
          <w:rFonts w:ascii="標楷體" w:eastAsia="標楷體" w:hAnsi="標楷體" w:cs="Helvetica" w:hint="eastAsia"/>
          <w:color w:val="000000" w:themeColor="text1"/>
          <w:spacing w:val="12"/>
          <w:kern w:val="0"/>
          <w:szCs w:val="24"/>
        </w:rPr>
        <w:t>乘坐接駁車前進</w:t>
      </w:r>
    </w:p>
    <w:p w:rsidR="00BE5B2E" w:rsidRPr="00BE5B2E" w:rsidRDefault="00BE5B2E" w:rsidP="008B7B56">
      <w:pPr>
        <w:widowControl/>
        <w:numPr>
          <w:ilvl w:val="0"/>
          <w:numId w:val="1"/>
        </w:numPr>
        <w:shd w:val="clear" w:color="auto" w:fill="FFFFFF"/>
        <w:spacing w:line="600" w:lineRule="exact"/>
        <w:ind w:left="315" w:hanging="135"/>
        <w:rPr>
          <w:rFonts w:ascii="標楷體" w:eastAsia="標楷體" w:hAnsi="標楷體" w:cs="Helvetica"/>
          <w:color w:val="000000" w:themeColor="text1"/>
          <w:spacing w:val="12"/>
          <w:kern w:val="0"/>
          <w:szCs w:val="24"/>
        </w:rPr>
      </w:pPr>
      <w:r w:rsidRPr="00BE5B2E">
        <w:rPr>
          <w:rFonts w:ascii="標楷體" w:eastAsia="標楷體" w:hAnsi="標楷體" w:cs="Helvetica"/>
          <w:color w:val="000000" w:themeColor="text1"/>
          <w:spacing w:val="12"/>
          <w:kern w:val="0"/>
          <w:szCs w:val="24"/>
        </w:rPr>
        <w:t xml:space="preserve">•偌大的住宿園區分成北歐小木屋、精靈樹屋群、景觀餐廳民宿，小木屋與樹屋的每間造型都可愛又奇幻，讓人好像走進小精靈的家跟魔戒場景，木頭的屋子架高在樹上，睡在床上，屋子隨著腳步輕輕地搖晃，讓人彷彿親身經歷樹屋的感覺跟氛圍！　　</w:t>
      </w:r>
    </w:p>
    <w:p w:rsidR="00BE5B2E" w:rsidRPr="00BE5B2E" w:rsidRDefault="00BE5B2E" w:rsidP="008B7B56">
      <w:pPr>
        <w:widowControl/>
        <w:numPr>
          <w:ilvl w:val="0"/>
          <w:numId w:val="1"/>
        </w:numPr>
        <w:shd w:val="clear" w:color="auto" w:fill="FFFFFF"/>
        <w:spacing w:line="600" w:lineRule="exact"/>
        <w:ind w:left="315" w:hanging="135"/>
        <w:rPr>
          <w:rFonts w:ascii="標楷體" w:eastAsia="標楷體" w:hAnsi="標楷體" w:cs="Helvetica"/>
          <w:color w:val="000000" w:themeColor="text1"/>
          <w:spacing w:val="12"/>
          <w:kern w:val="0"/>
          <w:szCs w:val="24"/>
        </w:rPr>
      </w:pPr>
      <w:r w:rsidRPr="00BE5B2E">
        <w:rPr>
          <w:rFonts w:ascii="標楷體" w:eastAsia="標楷體" w:hAnsi="標楷體" w:cs="Helvetica"/>
          <w:color w:val="000000" w:themeColor="text1"/>
          <w:spacing w:val="12"/>
          <w:kern w:val="0"/>
          <w:szCs w:val="24"/>
        </w:rPr>
        <w:t>•園區內還有主人蒐藏分享的跑車舞台、經典鳥園，及目前全台灣最長的露天森林溜滑梯！坐上瀑布專車，觀賞沿途奇石陡峭、巨藤盤根錯節，下車後可欣賞鴛鴦靜游、聽山泉瀑布汩汩而下，或走進魔幻3D園讓拍下趣味留念，山林間的假期處處都充滿驚喜歡樂</w:t>
      </w:r>
    </w:p>
    <w:p w:rsidR="00154A8F" w:rsidRDefault="00154A8F" w:rsidP="008B7B56">
      <w:pPr>
        <w:spacing w:line="600" w:lineRule="exact"/>
        <w:rPr>
          <w:rFonts w:ascii="標楷體" w:eastAsia="標楷體" w:hAnsi="標楷體"/>
          <w:sz w:val="28"/>
          <w:szCs w:val="28"/>
        </w:rPr>
      </w:pPr>
      <w:r w:rsidRPr="00223494">
        <w:rPr>
          <w:rFonts w:ascii="標楷體" w:eastAsia="標楷體" w:hAnsi="標楷體" w:hint="eastAsia"/>
          <w:sz w:val="28"/>
          <w:szCs w:val="28"/>
        </w:rPr>
        <w:t>1</w:t>
      </w:r>
      <w:r>
        <w:rPr>
          <w:rFonts w:ascii="標楷體" w:eastAsia="標楷體" w:hAnsi="標楷體" w:hint="eastAsia"/>
          <w:sz w:val="28"/>
          <w:szCs w:val="28"/>
        </w:rPr>
        <w:t>8</w:t>
      </w:r>
      <w:r w:rsidRPr="00223494">
        <w:rPr>
          <w:rFonts w:ascii="標楷體" w:eastAsia="標楷體" w:hAnsi="標楷體" w:hint="eastAsia"/>
          <w:sz w:val="28"/>
          <w:szCs w:val="28"/>
        </w:rPr>
        <w:t>:</w:t>
      </w:r>
      <w:r>
        <w:rPr>
          <w:rFonts w:ascii="標楷體" w:eastAsia="標楷體" w:hAnsi="標楷體" w:hint="eastAsia"/>
          <w:sz w:val="28"/>
          <w:szCs w:val="28"/>
        </w:rPr>
        <w:t>0</w:t>
      </w:r>
      <w:r w:rsidRPr="00223494">
        <w:rPr>
          <w:rFonts w:ascii="標楷體" w:eastAsia="標楷體" w:hAnsi="標楷體" w:hint="eastAsia"/>
          <w:sz w:val="28"/>
          <w:szCs w:val="28"/>
        </w:rPr>
        <w:t>0-1</w:t>
      </w:r>
      <w:r>
        <w:rPr>
          <w:rFonts w:ascii="標楷體" w:eastAsia="標楷體" w:hAnsi="標楷體" w:hint="eastAsia"/>
          <w:sz w:val="28"/>
          <w:szCs w:val="28"/>
        </w:rPr>
        <w:t>9</w:t>
      </w:r>
      <w:r w:rsidRPr="00223494">
        <w:rPr>
          <w:rFonts w:ascii="標楷體" w:eastAsia="標楷體" w:hAnsi="標楷體" w:hint="eastAsia"/>
          <w:sz w:val="28"/>
          <w:szCs w:val="28"/>
        </w:rPr>
        <w:t xml:space="preserve">:00 </w:t>
      </w:r>
      <w:r w:rsidR="001367B7">
        <w:rPr>
          <w:rFonts w:ascii="標楷體" w:eastAsia="標楷體" w:hAnsi="標楷體" w:hint="eastAsia"/>
          <w:sz w:val="28"/>
          <w:szCs w:val="28"/>
        </w:rPr>
        <w:t>桃園大溪</w:t>
      </w:r>
      <w:r>
        <w:rPr>
          <w:rFonts w:ascii="標楷體" w:eastAsia="標楷體" w:hAnsi="標楷體" w:hint="eastAsia"/>
          <w:sz w:val="28"/>
          <w:szCs w:val="28"/>
        </w:rPr>
        <w:t>晚餐</w:t>
      </w:r>
    </w:p>
    <w:p w:rsidR="00154A8F" w:rsidRPr="005D1DBE" w:rsidRDefault="00154A8F" w:rsidP="005D1DBE">
      <w:pPr>
        <w:spacing w:line="600" w:lineRule="exact"/>
        <w:rPr>
          <w:rFonts w:ascii="標楷體" w:eastAsia="標楷體" w:hAnsi="標楷體"/>
          <w:sz w:val="28"/>
          <w:szCs w:val="28"/>
        </w:rPr>
      </w:pPr>
      <w:r>
        <w:rPr>
          <w:rFonts w:ascii="標楷體" w:eastAsia="標楷體" w:hAnsi="標楷體" w:hint="eastAsia"/>
          <w:sz w:val="28"/>
          <w:szCs w:val="28"/>
        </w:rPr>
        <w:t>20:30-</w:t>
      </w:r>
      <w:r w:rsidRPr="00223494">
        <w:rPr>
          <w:rFonts w:ascii="標楷體" w:eastAsia="標楷體" w:hAnsi="標楷體" w:hint="eastAsia"/>
          <w:sz w:val="28"/>
          <w:szCs w:val="28"/>
        </w:rPr>
        <w:t xml:space="preserve"> </w:t>
      </w:r>
      <w:r>
        <w:rPr>
          <w:rFonts w:ascii="標楷體" w:eastAsia="標楷體" w:hAnsi="標楷體" w:hint="eastAsia"/>
          <w:sz w:val="28"/>
          <w:szCs w:val="28"/>
        </w:rPr>
        <w:t>回程 集合地解散 珍重再見</w:t>
      </w:r>
      <w:r w:rsidRPr="00223494">
        <w:rPr>
          <w:rFonts w:ascii="標楷體" w:eastAsia="標楷體" w:hAnsi="標楷體" w:hint="eastAsia"/>
          <w:sz w:val="28"/>
          <w:szCs w:val="28"/>
        </w:rPr>
        <w:t xml:space="preserve"> </w:t>
      </w:r>
      <w:bookmarkStart w:id="0" w:name="_GoBack"/>
      <w:bookmarkEnd w:id="0"/>
    </w:p>
    <w:p w:rsidR="00D72DEE" w:rsidRPr="00154A8F" w:rsidRDefault="00D72DEE"/>
    <w:sectPr w:rsidR="00D72DEE" w:rsidRPr="00154A8F" w:rsidSect="00154A8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2FC" w:rsidRDefault="00DA32FC" w:rsidP="00154A8F">
      <w:r>
        <w:separator/>
      </w:r>
    </w:p>
  </w:endnote>
  <w:endnote w:type="continuationSeparator" w:id="0">
    <w:p w:rsidR="00DA32FC" w:rsidRDefault="00DA32FC" w:rsidP="0015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2FC" w:rsidRDefault="00DA32FC" w:rsidP="00154A8F">
      <w:r>
        <w:separator/>
      </w:r>
    </w:p>
  </w:footnote>
  <w:footnote w:type="continuationSeparator" w:id="0">
    <w:p w:rsidR="00DA32FC" w:rsidRDefault="00DA32FC" w:rsidP="00154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83684"/>
    <w:multiLevelType w:val="multilevel"/>
    <w:tmpl w:val="3168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8F"/>
    <w:rsid w:val="00032DF0"/>
    <w:rsid w:val="00065445"/>
    <w:rsid w:val="001367B7"/>
    <w:rsid w:val="00154A8F"/>
    <w:rsid w:val="001B3D7F"/>
    <w:rsid w:val="00224ABD"/>
    <w:rsid w:val="00294E7B"/>
    <w:rsid w:val="005D1DBE"/>
    <w:rsid w:val="005E47D3"/>
    <w:rsid w:val="0076548D"/>
    <w:rsid w:val="007C4370"/>
    <w:rsid w:val="008B7B56"/>
    <w:rsid w:val="00A960A8"/>
    <w:rsid w:val="00AD493E"/>
    <w:rsid w:val="00BE5B2E"/>
    <w:rsid w:val="00D72DEE"/>
    <w:rsid w:val="00D77BF1"/>
    <w:rsid w:val="00DA32FC"/>
    <w:rsid w:val="00DE1C9F"/>
    <w:rsid w:val="00F07B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CC296-9D0F-410C-86A5-102B5CD1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A8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A8F"/>
    <w:pPr>
      <w:tabs>
        <w:tab w:val="center" w:pos="4153"/>
        <w:tab w:val="right" w:pos="8306"/>
      </w:tabs>
      <w:snapToGrid w:val="0"/>
    </w:pPr>
    <w:rPr>
      <w:sz w:val="20"/>
      <w:szCs w:val="20"/>
    </w:rPr>
  </w:style>
  <w:style w:type="character" w:customStyle="1" w:styleId="a4">
    <w:name w:val="頁首 字元"/>
    <w:basedOn w:val="a0"/>
    <w:link w:val="a3"/>
    <w:uiPriority w:val="99"/>
    <w:rsid w:val="00154A8F"/>
    <w:rPr>
      <w:sz w:val="20"/>
      <w:szCs w:val="20"/>
    </w:rPr>
  </w:style>
  <w:style w:type="paragraph" w:styleId="a5">
    <w:name w:val="footer"/>
    <w:basedOn w:val="a"/>
    <w:link w:val="a6"/>
    <w:uiPriority w:val="99"/>
    <w:unhideWhenUsed/>
    <w:rsid w:val="00154A8F"/>
    <w:pPr>
      <w:tabs>
        <w:tab w:val="center" w:pos="4153"/>
        <w:tab w:val="right" w:pos="8306"/>
      </w:tabs>
      <w:snapToGrid w:val="0"/>
    </w:pPr>
    <w:rPr>
      <w:sz w:val="20"/>
      <w:szCs w:val="20"/>
    </w:rPr>
  </w:style>
  <w:style w:type="character" w:customStyle="1" w:styleId="a6">
    <w:name w:val="頁尾 字元"/>
    <w:basedOn w:val="a0"/>
    <w:link w:val="a5"/>
    <w:uiPriority w:val="99"/>
    <w:rsid w:val="00154A8F"/>
    <w:rPr>
      <w:sz w:val="20"/>
      <w:szCs w:val="20"/>
    </w:rPr>
  </w:style>
  <w:style w:type="character" w:styleId="a7">
    <w:name w:val="Strong"/>
    <w:basedOn w:val="a0"/>
    <w:uiPriority w:val="22"/>
    <w:qFormat/>
    <w:rsid w:val="00154A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22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帳戶</dc:creator>
  <cp:keywords/>
  <dc:description/>
  <cp:lastModifiedBy>User</cp:lastModifiedBy>
  <cp:revision>3</cp:revision>
  <dcterms:created xsi:type="dcterms:W3CDTF">2021-02-18T01:48:00Z</dcterms:created>
  <dcterms:modified xsi:type="dcterms:W3CDTF">2021-02-18T01:48:00Z</dcterms:modified>
</cp:coreProperties>
</file>