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0C1" w:rsidRDefault="001E60C1" w:rsidP="001E60C1">
      <w:pPr>
        <w:spacing w:line="0" w:lineRule="atLeast"/>
        <w:jc w:val="center"/>
        <w:rPr>
          <w:rFonts w:ascii="標楷體" w:eastAsia="標楷體"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0" cy="8839200"/>
                <wp:effectExtent l="9525" t="9525" r="9525" b="9525"/>
                <wp:wrapNone/>
                <wp:docPr id="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39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B108DB" id="直線接點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0" to="-18pt,6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6szOwIAAEoEAAAOAAAAZHJzL2Uyb0RvYy54bWysVE2O0zAU3iNxB8v7Nk2nHdqo6Qg1LZsB&#10;Ks1wgFfbaSwc27LdphXiChwAJHbcAIkF92HELbCdtFDYIEQX7vPz9z5/78eZ3RxqgfbMWK5kjtP+&#10;ACMmiaJcbnP86n7Vm2BkHUgKQkmW4yOz+Gb++NGs0RkbqkoJygzyJNJmjc5x5ZzOksSSitVg+0oz&#10;6Q9LZWpwfmu2CTXQePZaJMPB4DpplKHaKMKs9d6iPcTzyF+WjLiXZWmZQyLHXpuLq4nrJqzJfAbZ&#10;1oCuOOlkwD+oqIFLf+mZqgAHaGf4H1Q1J0ZZVbo+UXWiypITFnPw2aSD37K5q0CzmIsvjtXnMtn/&#10;R0te7NcGcZrjMUYSat+ihw+fH768//bu0/evH9E4VKjRNvPAhVybkCM5yDt9q8hri6RaVCC3LCq9&#10;P2ofnoaI5CIkbKz292ya54p6DOyciuU6lKYOlL4Q6BC7cjx3hR0cIq2TeO9kcjX1HY/skJ0CtbHu&#10;GVM1CkaOBZehYJDB/ta6IASyEyS4pVpxIWLThURNjqfj4TgGWCU4DYcBZs12sxAG7SGMTfx1917A&#10;AnMBtmpx9mgL5QIOMqN2kkarYkCXne2Ai9b2soQMQJ+kF9pZ7cS8mQ6my8lyMuqNhtfL3mhQFL2n&#10;q8Wod71Kn4yLq2KxKNK3QXQ6yipOKZNB92l609HfTUf3jtq5O8/vuUDJJXuspBd7+o+iY5dDY9sR&#10;2Sh6XJtQ9NBwP7AR3D2u8CJ+3UfUz0/A/AcAAAD//wMAUEsDBBQABgAIAAAAIQD+d3Zb3QAAAAkB&#10;AAAPAAAAZHJzL2Rvd25yZXYueG1sTI9PS8NAEMXvgt9hGcFbu7GBENNsigTEm5KqB2/b7ORPzc7G&#10;7KZNv70jHvQy8HiPN7+X7xY7iBNOvnek4G4dgUCqnempVfD2+rhKQfigyejBESq4oIddcX2V68y4&#10;M1V42odWcAn5TCvoQhgzKX3dodV+7UYk9ho3WR1YTq00kz5zuR3kJooSaXVP/KHTI5Yd1p/72Sr4&#10;aJ6qY5k8z336Elf6q7mk71gqdXuzPGxBBFzCXxh+8BkdCmY6uJmMF4OCVZzwlqCAL9u/8sC5+H4T&#10;gSxy+X9B8Q0AAP//AwBQSwECLQAUAAYACAAAACEAtoM4kv4AAADhAQAAEwAAAAAAAAAAAAAAAAAA&#10;AAAAW0NvbnRlbnRfVHlwZXNdLnhtbFBLAQItABQABgAIAAAAIQA4/SH/1gAAAJQBAAALAAAAAAAA&#10;AAAAAAAAAC8BAABfcmVscy8ucmVsc1BLAQItABQABgAIAAAAIQDcB6szOwIAAEoEAAAOAAAAAAAA&#10;AAAAAAAAAC4CAABkcnMvZTJvRG9jLnhtbFBLAQItABQABgAIAAAAIQD+d3Zb3QAAAAkBAAAPAAAA&#10;AAAAAAAAAAAAAJUEAABkcnMvZG93bnJldi54bWxQSwUGAAAAAAQABADzAAAAnwUAAAAA&#10;" o:allowincell="f">
                <v:stroke dashstyle="1 1"/>
              </v:line>
            </w:pict>
          </mc:Fallback>
        </mc:AlternateContent>
      </w:r>
      <w:r>
        <w:rPr>
          <w:rFonts w:ascii="標楷體" w:eastAsia="標楷體" w:hint="eastAsia"/>
          <w:sz w:val="40"/>
        </w:rPr>
        <w:t>臺灣區水管工程工業同業公會新北市辦事處　函</w:t>
      </w:r>
    </w:p>
    <w:p w:rsidR="001E60C1" w:rsidRDefault="001E60C1" w:rsidP="001E60C1">
      <w:pPr>
        <w:spacing w:line="0" w:lineRule="atLeast"/>
        <w:ind w:firstLineChars="2450" w:firstLine="49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地址：24250 新北市新莊區思源路169號8樓</w:t>
      </w:r>
    </w:p>
    <w:p w:rsidR="001E60C1" w:rsidRDefault="001E60C1" w:rsidP="001E60C1">
      <w:pPr>
        <w:spacing w:line="0" w:lineRule="atLeast"/>
        <w:ind w:firstLineChars="2450" w:firstLine="49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電話：02-2996-7977</w:t>
      </w:r>
    </w:p>
    <w:p w:rsidR="001E60C1" w:rsidRDefault="001E60C1" w:rsidP="001E60C1">
      <w:pPr>
        <w:spacing w:line="0" w:lineRule="atLeast"/>
        <w:ind w:firstLineChars="2450" w:firstLine="49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傳真：02-2996-7631</w:t>
      </w:r>
    </w:p>
    <w:p w:rsidR="001E60C1" w:rsidRDefault="001E60C1" w:rsidP="001E60C1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                                       聯絡人及電話：楊錦芳  分機：25</w:t>
      </w:r>
    </w:p>
    <w:p w:rsidR="001E60C1" w:rsidRDefault="001E60C1" w:rsidP="001E60C1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</w:p>
    <w:p w:rsidR="001E60C1" w:rsidRDefault="001E60C1" w:rsidP="001E60C1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</w:p>
    <w:p w:rsidR="001E60C1" w:rsidRDefault="001E60C1" w:rsidP="001E60C1">
      <w:pPr>
        <w:spacing w:line="0" w:lineRule="atLeast"/>
        <w:rPr>
          <w:rFonts w:ascii="標楷體" w:eastAsia="標楷體" w:hAnsi="標楷體"/>
          <w:sz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4061460</wp:posOffset>
                </wp:positionH>
                <wp:positionV relativeFrom="page">
                  <wp:posOffset>316865</wp:posOffset>
                </wp:positionV>
                <wp:extent cx="1771650" cy="387350"/>
                <wp:effectExtent l="3810" t="2540" r="0" b="63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0C1" w:rsidRDefault="001E60C1" w:rsidP="001E60C1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檔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 xml:space="preserve">　　號：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保存年限：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319.8pt;margin-top:24.95pt;width:139.5pt;height:3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cNP2AIAANcFAAAOAAAAZHJzL2Uyb0RvYy54bWysVF2O0zAQfkfiDpbfs0m67k+iTdFu0yCk&#10;5UdaOICbOI1FYgfbbVoQz0gcYHnmAByAA+2eg7HTdru7QkJAHiLbM/5mvpnPc/Zs09RozZTmUiQ4&#10;PAkwYiKXBRfLBL97m3kTjLShoqC1FCzBW6bxs+nTJ2ddG7OBrGRdMIUAROi4axNcGdPGvq/zijVU&#10;n8iWCTCWUjXUwFYt/ULRDtCb2h8EwcjvpCpaJXOmNZymvRFPHX5Zsty8LkvNDKoTDLkZ91fuv7B/&#10;f3pG46WibcXzXRr0L7JoKBcQ9ACVUkPRSvFHUA3PldSyNCe5bHxZljxnjgOwCYMHbK4q2jLHBYqj&#10;20OZ9P+DzV+t3yjEiwQTjARtoEW3119ufny7vf558/0rIrZCXatjcLxqwdVsLuQGOu3Y6vZS5u81&#10;EnJWUbFk50rJrmK0gAxDe9M/utrjaAuy6F7KAkLRlZEOaFOqxpYPCoIAHTq1PXSHbQzKbcjxOBwN&#10;wZSD7XQyPoW1DUHj/e1WafOcyQbZRYIVdN+h0/WlNr3r3sUGEzLjdQ3nNK7FvQPA7E8gNly1NpuF&#10;a+inKIjmk/mEeGQwmnskSFPvPJsRb5SF42F6ms5mafjZxg1JXPGiYMKG2YsrJH/WvJ3Me1kc5KVl&#10;zQsLZ1PSarmY1QqtKYg7c9+uIEdu/v00XL2AywNK4YAEF4PIy0aTsUcyMvSicTDxgjC6iEYBiUia&#10;3ad0yQX7d0qoS3A0HAx7Mf2WW+C+x9xobNuZUl31NdBbnUpj/WjccAODpeZNgieH6zS24pyLwrkY&#10;yut+fVQkS+yuSCCEvQSclK16ex2bzWIDKFbfC1lsQdRKguZAnjANYVFJ9RGjDiZLgvWHFVUMo/qF&#10;gIcRhYTYUeQ2ZDgewEYdWxbHFipygEqwwahfzkw/vlat4ssKIvVPUchzeEwldzq/y2r3BGF6OFK7&#10;SWfH0/Heed3N4+kvAAAA//8DAFBLAwQUAAYACAAAACEAV70Xt90AAAAKAQAADwAAAGRycy9kb3du&#10;cmV2LnhtbEyPTU+EMBCG7yb+h2ZMvLmlapAiZWNMlnhcVw96K7QCSqeElg//veNJjzPz5J3nLfab&#10;G9hip9B7VCB2CTCLjTc9tgpeXw5XGbAQNRo9eLQKvm2AfXl+Vujc+BWf7XKKLaMQDLlW0MU45pyH&#10;prNOh50fLdLtw09ORxqnlptJrxTuBn6dJCl3ukf60OnRPna2+TrNTsE7Vp93MqnE4e2YPc21WKt2&#10;OSp1ebE93AOLdot/MPzqkzqU5FT7GU1gg4L0RqaEKriVEhgBUmS0qIkUiQReFvx/hfIHAAD//wMA&#10;UEsBAi0AFAAGAAgAAAAhALaDOJL+AAAA4QEAABMAAAAAAAAAAAAAAAAAAAAAAFtDb250ZW50X1R5&#10;cGVzXS54bWxQSwECLQAUAAYACAAAACEAOP0h/9YAAACUAQAACwAAAAAAAAAAAAAAAAAvAQAAX3Jl&#10;bHMvLnJlbHNQSwECLQAUAAYACAAAACEADCHDT9gCAADXBQAADgAAAAAAAAAAAAAAAAAuAgAAZHJz&#10;L2Uyb0RvYy54bWxQSwECLQAUAAYACAAAACEAV70Xt90AAAAKAQAADwAAAAAAAAAAAAAAAAAyBQAA&#10;ZHJzL2Rvd25yZXYueG1sUEsFBgAAAAAEAAQA8wAAADwGAAAAAA==&#10;" o:allowincell="f" filled="f" stroked="f">
                <v:stroke dashstyle="1 1"/>
                <v:textbox>
                  <w:txbxContent>
                    <w:p w:rsidR="001E60C1" w:rsidRDefault="001E60C1" w:rsidP="001E60C1">
                      <w:pPr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檔　　號：</w:t>
                      </w:r>
                      <w:r>
                        <w:rPr>
                          <w:rFonts w:eastAsia="標楷體"/>
                          <w:sz w:val="20"/>
                        </w:rPr>
                        <w:br/>
                      </w:r>
                      <w:r>
                        <w:rPr>
                          <w:rFonts w:eastAsia="標楷體" w:hint="eastAsia"/>
                          <w:sz w:val="20"/>
                        </w:rPr>
                        <w:t>保存年限：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Ansi="標楷體" w:hint="eastAsia"/>
          <w:sz w:val="32"/>
        </w:rPr>
        <w:t>受文者：本處會員</w:t>
      </w:r>
    </w:p>
    <w:p w:rsidR="001E60C1" w:rsidRDefault="001E60C1" w:rsidP="001E60C1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</w:p>
    <w:p w:rsidR="001E60C1" w:rsidRDefault="001E60C1" w:rsidP="001E60C1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  <w:sz w:val="24"/>
        </w:rPr>
      </w:pPr>
      <w:r>
        <w:rPr>
          <w:rFonts w:ascii="標楷體" w:eastAsia="標楷體" w:hint="eastAsia"/>
          <w:sz w:val="24"/>
        </w:rPr>
        <w:t>發文日期：中華民國10</w:t>
      </w:r>
      <w:r w:rsidR="00AA5AEB">
        <w:rPr>
          <w:rFonts w:ascii="標楷體" w:eastAsia="標楷體"/>
          <w:sz w:val="24"/>
        </w:rPr>
        <w:t>8</w:t>
      </w:r>
      <w:r>
        <w:rPr>
          <w:rFonts w:ascii="標楷體" w:eastAsia="標楷體" w:hint="eastAsia"/>
          <w:sz w:val="24"/>
        </w:rPr>
        <w:t>年12月1</w:t>
      </w:r>
      <w:r w:rsidR="00AA5AEB">
        <w:rPr>
          <w:rFonts w:ascii="標楷體" w:eastAsia="標楷體"/>
          <w:sz w:val="24"/>
        </w:rPr>
        <w:t>6</w:t>
      </w:r>
      <w:r>
        <w:rPr>
          <w:rFonts w:ascii="標楷體" w:eastAsia="標楷體" w:hint="eastAsia"/>
          <w:sz w:val="24"/>
        </w:rPr>
        <w:t>日</w:t>
      </w:r>
    </w:p>
    <w:p w:rsidR="001E60C1" w:rsidRDefault="001E60C1" w:rsidP="001E60C1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發文字號：台區水公會新</w:t>
      </w:r>
      <w:proofErr w:type="gramStart"/>
      <w:r>
        <w:rPr>
          <w:rFonts w:ascii="標楷體" w:eastAsia="標楷體" w:hint="eastAsia"/>
        </w:rPr>
        <w:t>北</w:t>
      </w:r>
      <w:r w:rsidR="00C10994">
        <w:rPr>
          <w:rFonts w:ascii="標楷體" w:eastAsia="標楷體" w:hint="eastAsia"/>
        </w:rPr>
        <w:t>昆</w:t>
      </w:r>
      <w:r>
        <w:rPr>
          <w:rFonts w:ascii="標楷體" w:eastAsia="標楷體" w:hint="eastAsia"/>
        </w:rPr>
        <w:t>字</w:t>
      </w:r>
      <w:proofErr w:type="gramEnd"/>
      <w:r>
        <w:rPr>
          <w:rFonts w:ascii="標楷體" w:eastAsia="標楷體" w:hint="eastAsia"/>
        </w:rPr>
        <w:t>第10</w:t>
      </w:r>
      <w:r w:rsidR="00AA5AEB">
        <w:rPr>
          <w:rFonts w:ascii="標楷體" w:eastAsia="標楷體"/>
        </w:rPr>
        <w:t>8</w:t>
      </w:r>
      <w:r w:rsidR="00794B07">
        <w:rPr>
          <w:rFonts w:ascii="標楷體" w:eastAsia="標楷體"/>
        </w:rPr>
        <w:t>07</w:t>
      </w:r>
      <w:r w:rsidR="00082555">
        <w:rPr>
          <w:rFonts w:ascii="標楷體" w:eastAsia="標楷體"/>
        </w:rPr>
        <w:t>9</w:t>
      </w:r>
      <w:r>
        <w:rPr>
          <w:rFonts w:ascii="標楷體" w:eastAsia="標楷體" w:hint="eastAsia"/>
        </w:rPr>
        <w:t>號</w:t>
      </w:r>
    </w:p>
    <w:p w:rsidR="001E60C1" w:rsidRDefault="001E60C1" w:rsidP="001E60C1">
      <w:pPr>
        <w:spacing w:line="0" w:lineRule="atLeast"/>
        <w:rPr>
          <w:rFonts w:ascii="標楷體" w:eastAsia="標楷體"/>
        </w:rPr>
      </w:pPr>
      <w:proofErr w:type="gramStart"/>
      <w:r>
        <w:rPr>
          <w:rFonts w:ascii="標楷體" w:eastAsia="標楷體" w:hint="eastAsia"/>
        </w:rPr>
        <w:t>速別</w:t>
      </w:r>
      <w:proofErr w:type="gramEnd"/>
      <w:r>
        <w:rPr>
          <w:rFonts w:ascii="標楷體" w:eastAsia="標楷體" w:hint="eastAsia"/>
        </w:rPr>
        <w:t>：最速件</w:t>
      </w:r>
    </w:p>
    <w:p w:rsidR="001E60C1" w:rsidRDefault="001E60C1" w:rsidP="001E60C1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密等及解密條件或保密期限：普通</w:t>
      </w:r>
    </w:p>
    <w:p w:rsidR="001E60C1" w:rsidRDefault="001E60C1" w:rsidP="001E60C1">
      <w:pPr>
        <w:spacing w:line="0" w:lineRule="atLeast"/>
        <w:rPr>
          <w:rFonts w:ascii="標楷體" w:eastAsia="標楷體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3072130</wp:posOffset>
                </wp:positionV>
                <wp:extent cx="149225" cy="142875"/>
                <wp:effectExtent l="0" t="0" r="3175" b="444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0C1" w:rsidRDefault="001E60C1" w:rsidP="001E60C1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margin-left:-24pt;margin-top:241.9pt;width:11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Dn20QIAAM0FAAAOAAAAZHJzL2Uyb0RvYy54bWysVF1u1DAQfkfiDpbf0/w0+5OoWdRuNgip&#10;/EiFA3gTZ2OR2MH2bnZBPCNxgPLMATgAB2rPwdjZbLetkBCQB2tij7+Zb+bznD3bNjXaUKmY4An2&#10;TzyMKM9Fwfgqwe/eZs4UI6UJL0gtOE3wjir8bPb0yVnXxjQQlagLKhGAcBV3bYIrrdvYdVVe0Yao&#10;E9FSDoelkA3R8CtXbiFJB+hN7QaeN3Y7IYtWipwqBbtpf4hnFr8saa5fl6WiGtUJhty0XaVdl2Z1&#10;Z2ckXknSVizfp0H+IouGMA5BD1Ap0QStJXsE1bBcCiVKfZKLxhVlyXJqOQAb33vA5qoiLbVcoDiq&#10;PZRJ/T/Y/NXmjUSsSPApRpw00KLb6y83P77dXv+8+f4VnZoKda2KwfGqBVe9vRBb6LRlq9pLkb9X&#10;iIt5RfiKnkspuoqSAjL0zU336GqPowzIsnspCghF1lpYoG0pG1M+KAgCdOjU7tAdutUoNyHDKAhG&#10;GOVw5IfBdDKyEUg8XG6l0s+paJAxEiyh+RacbC6VNsmQeHAxsbjIWF1bAdT83gY49jsQGq6aM5OE&#10;7eenyIsW08U0dMJgvHBCL02d82weOuPMn4zS03Q+T/3PJq4fxhUrCspNmEFbfvhnvdurvFfFQV1K&#10;1KwwcCYlJVfLeS3RhoC2M/vtC3Lk5t5PwxYBuDyg5AehdxFETjaeTpwwC0dONPGmjudHF9HYC6Mw&#10;ze5TumSc/jsl1CU4GkFPLZ3fcvPs95hb386UqKqvgdqpVGjjR+KGaZgrNWsSPD1cJ7HR5oIX1kUT&#10;Vvf2UZEMsbsigRAGCVglG/H2Mtbb5dY+Gytzo/KlKHYgbSlAeqBfmIlgVEJ+xKiD+ZJg9WFNJMWo&#10;fsHheZhhNBhyMJaDQXgOVxOsMerNue6H1rqVbFUBcv8AuTiHJ1QyK++7LPYPD2aG5bKfb2YoHf9b&#10;r7spPPsFAAD//wMAUEsDBBQABgAIAAAAIQByo2cS4gAAAAsBAAAPAAAAZHJzL2Rvd25yZXYueG1s&#10;TI/BTsMwEETvSPyDtUjcUps0rqIQpwJEhUC9tESoRzc2SUS8jmK3DX/PcoLjakcz75Xr2Q3sbKfQ&#10;e1RwtxDALDbe9NgqqN83SQ4sRI1GDx6tgm8bYF1dX5W6MP6CO3vex5ZRCYZCK+hiHAvOQ9NZp8PC&#10;jxbp9+knpyOdU8vNpC9U7gaeCrHiTvdIC50e7VNnm6/9ySl4NR/8UdZi1xwO5uV5s5V1+iaVur2Z&#10;H+6BRTvHvzD84hM6VMR09Cc0gQ0Kkiwnl6ggy5fkQIkkzSSwowIpVkvgVcn/O1Q/AAAA//8DAFBL&#10;AQItABQABgAIAAAAIQC2gziS/gAAAOEBAAATAAAAAAAAAAAAAAAAAAAAAABbQ29udGVudF9UeXBl&#10;c10ueG1sUEsBAi0AFAAGAAgAAAAhADj9If/WAAAAlAEAAAsAAAAAAAAAAAAAAAAALwEAAF9yZWxz&#10;Ly5yZWxzUEsBAi0AFAAGAAgAAAAhAHl0OfbRAgAAzQUAAA4AAAAAAAAAAAAAAAAALgIAAGRycy9l&#10;Mm9Eb2MueG1sUEsBAi0AFAAGAAgAAAAhAHKjZxLiAAAACwEAAA8AAAAAAAAAAAAAAAAAKwUAAGRy&#10;cy9kb3ducmV2LnhtbFBLBQYAAAAABAAEAPMAAAA6BgAAAAA=&#10;" o:allowincell="f" filled="f" stroked="f">
                <v:stroke dashstyle="1 1"/>
                <v:textbox inset="0,0,0,0">
                  <w:txbxContent>
                    <w:p w:rsidR="001E60C1" w:rsidRDefault="001E60C1" w:rsidP="001E60C1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裝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int="eastAsia"/>
        </w:rPr>
        <w:t>附件：</w:t>
      </w:r>
    </w:p>
    <w:p w:rsidR="001E60C1" w:rsidRDefault="001E60C1" w:rsidP="001E60C1">
      <w:pPr>
        <w:spacing w:line="0" w:lineRule="atLeast"/>
        <w:rPr>
          <w:rFonts w:ascii="標楷體" w:eastAsia="標楷體"/>
        </w:rPr>
      </w:pPr>
    </w:p>
    <w:p w:rsidR="001E60C1" w:rsidRDefault="001E60C1" w:rsidP="001E60C1">
      <w:pPr>
        <w:spacing w:line="0" w:lineRule="atLeast"/>
        <w:rPr>
          <w:rFonts w:ascii="標楷體" w:eastAsia="標楷體"/>
        </w:rPr>
      </w:pPr>
    </w:p>
    <w:p w:rsidR="001E60C1" w:rsidRDefault="001E60C1" w:rsidP="001E60C1">
      <w:pPr>
        <w:spacing w:line="400" w:lineRule="exact"/>
        <w:ind w:left="960" w:hangingChars="300" w:hanging="96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32"/>
        </w:rPr>
        <w:t>主旨：凡本會會員向自來水事業機構申請接水案件時，於每件申請接水時需提示當年度</w:t>
      </w:r>
      <w:r>
        <w:rPr>
          <w:rFonts w:ascii="標楷體" w:eastAsia="標楷體" w:hAnsi="標楷體" w:hint="eastAsia"/>
          <w:sz w:val="32"/>
          <w:u w:val="single"/>
        </w:rPr>
        <w:t>會員會籍證明印鑑卡</w:t>
      </w:r>
      <w:r>
        <w:rPr>
          <w:rFonts w:ascii="標楷體" w:eastAsia="標楷體" w:hAnsi="標楷體" w:hint="eastAsia"/>
          <w:sz w:val="32"/>
        </w:rPr>
        <w:t>，憑此卡予以出具本會「會員會籍證明」，於辦理申請接水時，檢附證明為合格</w:t>
      </w:r>
      <w:proofErr w:type="gramStart"/>
      <w:r>
        <w:rPr>
          <w:rFonts w:ascii="標楷體" w:eastAsia="標楷體" w:hAnsi="標楷體" w:hint="eastAsia"/>
          <w:sz w:val="32"/>
        </w:rPr>
        <w:t>承裝商</w:t>
      </w:r>
      <w:proofErr w:type="gramEnd"/>
      <w:r>
        <w:rPr>
          <w:rFonts w:ascii="標楷體" w:eastAsia="標楷體" w:hAnsi="標楷體" w:hint="eastAsia"/>
          <w:sz w:val="32"/>
        </w:rPr>
        <w:t>，請查照。</w:t>
      </w:r>
    </w:p>
    <w:p w:rsidR="001E60C1" w:rsidRDefault="001E60C1" w:rsidP="00AA5AEB">
      <w:pPr>
        <w:spacing w:line="400" w:lineRule="exact"/>
        <w:ind w:left="1440" w:hangingChars="450" w:hanging="144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說明：辦理印鑑卡請檢附</w:t>
      </w:r>
      <w:proofErr w:type="gramStart"/>
      <w:r>
        <w:rPr>
          <w:rFonts w:ascii="標楷體" w:eastAsia="標楷體" w:hAnsi="標楷體" w:hint="eastAsia"/>
          <w:sz w:val="32"/>
        </w:rPr>
        <w:t>相關證冊如下</w:t>
      </w:r>
      <w:proofErr w:type="gramEnd"/>
      <w:r>
        <w:rPr>
          <w:rFonts w:ascii="標楷體" w:eastAsia="標楷體" w:hAnsi="標楷體" w:hint="eastAsia"/>
          <w:sz w:val="32"/>
        </w:rPr>
        <w:t>：</w:t>
      </w:r>
    </w:p>
    <w:p w:rsidR="001E60C1" w:rsidRDefault="001E60C1" w:rsidP="001E60C1">
      <w:pPr>
        <w:spacing w:line="400" w:lineRule="exact"/>
        <w:ind w:firstLineChars="50" w:firstLine="16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1.營業許可證書</w:t>
      </w:r>
    </w:p>
    <w:p w:rsidR="001E60C1" w:rsidRDefault="001E60C1" w:rsidP="001E60C1">
      <w:pPr>
        <w:spacing w:line="400" w:lineRule="exact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2.承辦工程手冊〈核對印鑑〉</w:t>
      </w:r>
    </w:p>
    <w:p w:rsidR="001E60C1" w:rsidRDefault="001E60C1" w:rsidP="001E60C1">
      <w:pPr>
        <w:spacing w:line="400" w:lineRule="exact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3.公司、負責人印鑑</w:t>
      </w:r>
    </w:p>
    <w:p w:rsidR="001E60C1" w:rsidRDefault="001E60C1" w:rsidP="001E60C1">
      <w:pPr>
        <w:spacing w:line="400" w:lineRule="exact"/>
        <w:ind w:firstLineChars="300" w:firstLine="96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4.10</w:t>
      </w:r>
      <w:r w:rsidR="00AA5AEB">
        <w:rPr>
          <w:rFonts w:ascii="標楷體" w:eastAsia="標楷體" w:hAnsi="標楷體"/>
          <w:sz w:val="32"/>
        </w:rPr>
        <w:t>9</w:t>
      </w:r>
      <w:r>
        <w:rPr>
          <w:rFonts w:ascii="標楷體" w:eastAsia="標楷體" w:hAnsi="標楷體" w:hint="eastAsia"/>
          <w:sz w:val="32"/>
        </w:rPr>
        <w:t>年度公會會員證</w:t>
      </w:r>
    </w:p>
    <w:p w:rsidR="001E60C1" w:rsidRDefault="001E60C1" w:rsidP="001E60C1">
      <w:pPr>
        <w:spacing w:line="400" w:lineRule="exact"/>
        <w:ind w:firstLineChars="300" w:firstLine="960"/>
        <w:jc w:val="both"/>
        <w:rPr>
          <w:rFonts w:ascii="標楷體" w:eastAsia="標楷體" w:hAnsi="標楷體"/>
          <w:sz w:val="32"/>
        </w:rPr>
      </w:pPr>
    </w:p>
    <w:p w:rsidR="001E60C1" w:rsidRDefault="001E60C1" w:rsidP="001E60C1">
      <w:pPr>
        <w:spacing w:line="400" w:lineRule="exact"/>
        <w:ind w:left="960" w:hanging="96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 xml:space="preserve"> </w:t>
      </w:r>
    </w:p>
    <w:p w:rsidR="001E60C1" w:rsidRDefault="001E60C1" w:rsidP="001E60C1">
      <w:pPr>
        <w:spacing w:line="0" w:lineRule="atLeas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正本：</w:t>
      </w:r>
      <w:r>
        <w:rPr>
          <w:rFonts w:ascii="標楷體" w:eastAsia="標楷體" w:hAnsi="標楷體" w:hint="eastAsia"/>
          <w:sz w:val="28"/>
          <w:szCs w:val="28"/>
        </w:rPr>
        <w:t>本處會員</w:t>
      </w:r>
    </w:p>
    <w:p w:rsidR="001E60C1" w:rsidRDefault="001E60C1" w:rsidP="001E60C1">
      <w:pPr>
        <w:spacing w:line="0" w:lineRule="atLeas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副本：</w:t>
      </w:r>
    </w:p>
    <w:p w:rsidR="001E60C1" w:rsidRDefault="001E60C1" w:rsidP="001E60C1">
      <w:pPr>
        <w:spacing w:line="0" w:lineRule="atLeast"/>
        <w:rPr>
          <w:rFonts w:ascii="標楷體" w:eastAsia="標楷體"/>
        </w:rPr>
      </w:pPr>
    </w:p>
    <w:p w:rsidR="001E60C1" w:rsidRDefault="001E60C1" w:rsidP="001E60C1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  <w:noProof/>
        </w:rPr>
      </w:pPr>
    </w:p>
    <w:p w:rsidR="001E60C1" w:rsidRPr="003274CC" w:rsidRDefault="001E60C1" w:rsidP="001E60C1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  <w:noProof/>
        </w:rPr>
      </w:pPr>
    </w:p>
    <w:p w:rsidR="001E60C1" w:rsidRDefault="001E60C1" w:rsidP="001E60C1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5015230</wp:posOffset>
                </wp:positionV>
                <wp:extent cx="149225" cy="142875"/>
                <wp:effectExtent l="0" t="0" r="3175" b="444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0C1" w:rsidRDefault="001E60C1" w:rsidP="001E60C1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8" type="#_x0000_t202" style="position:absolute;margin-left:-24pt;margin-top:394.9pt;width:11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qSx0AIAAM0FAAAOAAAAZHJzL2Uyb0RvYy54bWysVF1u1DAQfkfiDpbf0/yQ/UnUbNVuNgip&#10;/EiFA3gTZ2OR2MH2bnZBPCNxgPLMATgAB2rPwdjZbLetkBCQB2tij7+Zb+bznJ5tmxptqFRM8AT7&#10;Jx5GlOeiYHyV4HdvM2eKkdKEF6QWnCZ4RxU+mz19ctq1MQ1EJeqCSgQgXMVdm+BK6zZ2XZVXtCHq&#10;RLSUw2EpZEM0/MqVW0jSAXpTu4Hnjd1OyKKVIqdKwW7aH+KZxS9LmuvXZamoRnWCITdtV2nXpVnd&#10;2SmJV5K0Fcv3aZC/yKIhjEPQA1RKNEFryR5BNSyXQolSn+SicUVZspxaDsDG9x6wuapISy0XKI5q&#10;D2VS/w82f7V5IxErEhxgxEkDLbq9/nLz49vt9c+b719RYCrUtSoGx6sWXPX2Qmyh05atai9F/l4h&#10;LuYV4St6LqXoKkoKyNA3N92jqz2OMiDL7qUoIBRZa2GBtqVsTPmgIAjQoVO7Q3foVqPchAyjIBhh&#10;lMORHwbTychGIPFwuZVKP6eiQcZIsITmW3CyuVTaJEPiwcXE4iJjdW0FUPN7G+DY70BouGrOTBK2&#10;n58iL1pMF9PQCYPxwgm9NHXOs3nojDN/MkqfpfN56n82cf0wrlhRUG7CDNrywz/r3V7lvSoO6lKi&#10;ZoWBMykpuVrOa4k2BLSd2W9fkCM3934atgjA5QElPwi9iyBysvF04oRZOHKiiTd1PD+6iMZeGIVp&#10;dp/SJeP03ymhLsHRCHpq6fyWm2e/x9z6dqZEVX0N1E6lQhs/EjdMw1ypWZPg6eE6iY02F7ywLpqw&#10;urePimSI3RUJhDBIwCrZiLeXsd4ut/tnA2BG5UtR7EDaUoD0QL8wE8GohPyIUQfzJcHqw5pIilH9&#10;gsPzMMNoMORgLAeD8ByuJlhj1Jtz3Q+tdSvZqgLk/gFycQ5PqGRW3ndZ7B8ezAzLZT/fzFA6/rde&#10;d1N49gsAAP//AwBQSwMEFAAGAAgAAAAhAO6tJ2ziAAAACwEAAA8AAABkcnMvZG93bnJldi54bWxM&#10;j0FPg0AQhe8m/ofNmHijS7EoIkujxsZovLQlTY9bdgQiO0vYbYv/3vGkx8m8vPd9xXKyvTjh6DtH&#10;CuazGARS7UxHjYJqu4oyED5oMrp3hAq+0cOyvLwodG7cmdZ42oRGcAn5XCtoQxhyKX3dotV+5gYk&#10;/n260erA59hIM+ozl9teJnF8K63uiBdaPeBzi/XX5mgVvJmdfEqreF3v9+b1ZfWRVsl7qtT11fT4&#10;ACLgFP7C8IvP6FAy08EdyXjRK4gWGbsEBXfZPTtwIkoWKYiDgmye3IAsC/nfofwBAAD//wMAUEsB&#10;Ai0AFAAGAAgAAAAhALaDOJL+AAAA4QEAABMAAAAAAAAAAAAAAAAAAAAAAFtDb250ZW50X1R5cGVz&#10;XS54bWxQSwECLQAUAAYACAAAACEAOP0h/9YAAACUAQAACwAAAAAAAAAAAAAAAAAvAQAAX3JlbHMv&#10;LnJlbHNQSwECLQAUAAYACAAAACEAOqaksdACAADNBQAADgAAAAAAAAAAAAAAAAAuAgAAZHJzL2Uy&#10;b0RvYy54bWxQSwECLQAUAAYACAAAACEA7q0nbOIAAAALAQAADwAAAAAAAAAAAAAAAAAqBQAAZHJz&#10;L2Rvd25yZXYueG1sUEsFBgAAAAAEAAQA8wAAADkGAAAAAA==&#10;" o:allowincell="f" filled="f" stroked="f">
                <v:stroke dashstyle="1 1"/>
                <v:textbox inset="0,0,0,0">
                  <w:txbxContent>
                    <w:p w:rsidR="001E60C1" w:rsidRDefault="001E60C1" w:rsidP="001E60C1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1E60C1" w:rsidRDefault="001E60C1" w:rsidP="001E60C1">
      <w:pPr>
        <w:spacing w:line="0" w:lineRule="atLeast"/>
        <w:rPr>
          <w:rFonts w:ascii="標楷體" w:eastAsia="標楷體"/>
          <w:sz w:val="3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7186930</wp:posOffset>
                </wp:positionV>
                <wp:extent cx="149225" cy="142875"/>
                <wp:effectExtent l="0" t="0" r="3175" b="444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0C1" w:rsidRDefault="001E60C1" w:rsidP="001E60C1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9" type="#_x0000_t202" style="position:absolute;margin-left:-24pt;margin-top:565.9pt;width:11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Nj00QIAAM0FAAAOAAAAZHJzL2Uyb0RvYy54bWysVF1u1DAQfkfiDpbf0/yQ/UnUbNVuNgip&#10;/EiFA3gTZ2OR2MH2bnZBPCNxgPLMATgAB2rPwdjZbLetkBCQh2hsj7+Zb+bznJ5tmxptqFRM8AT7&#10;Jx5GlOeiYHyV4HdvM2eKkdKEF6QWnCZ4RxU+mz19ctq1MQ1EJeqCSgQgXMVdm+BK6zZ2XZVXtCHq&#10;RLSUw2EpZEM0LOXKLSTpAL2p3cDzxm4nZNFKkVOlYDftD/HM4pclzfXrslRUozrBkJu2f2n/S/N3&#10;Z6ckXknSVizfp0H+IouGMA5BD1Ap0QStJXsE1bBcCiVKfZKLxhVlyXJqOQAb33vA5qoiLbVcoDiq&#10;PZRJ/T/Y/NXmjUSsgN5hxEkDLbq9/nLz49vt9c+b71+RbyrUtSoGx6sWXPX2QmyNt2Gr2kuRv1eI&#10;i3lF+IqeSym6ipICMrQ33aOrPY4yIMvupSggFFlrYYG2pWwMIBQEATp0anfoDt1qlJuQYRQEI4xy&#10;OPLDYDoZmdxcEg+XW6n0cyoaZIwES2i+BSebS6V718HFxOIiY3VtBVDzexuA2e9AaLhqzkwStp+f&#10;Ii9aTBfT0AmD8cIJvTR1zrN56IwzfzJKn6Xzeep/NnH9MK5YUVBuwgza8sM/691e5b0qDupSomaF&#10;gTMpKblazmuJNgS0ndlvX5AjN/d+GrZewOUBJT8IvYsgcrLxdOKEWThyook3dTw/uojGXhiFaXaf&#10;0iXj9N8poS7B0Qh6aun8lptnv8fcSGzamRJV9TVQO5UKbfxI3DANc6VmTYKnh+skNtpc8MK6aMLq&#10;3j4qkiF2VyQQwiABq2Qj3l7Gervc2mfzzMQzKl+KYgfSlgKkB/qFmQhGJeRHjDqYLwlWH9ZEUozq&#10;FxyehxlGgyEHYzkYhOdwNcEao96c635orVvJVhUg9w+Qi3N4QiWz8r7LAhiYBcwMy2U/38xQOl5b&#10;r7spPPsFAAD//wMAUEsDBBQABgAIAAAAIQBriFPq4gAAAA0BAAAPAAAAZHJzL2Rvd25yZXYueG1s&#10;TI9BT4NAEIXvJv6HzZh4owsUTIMsjRobo/HSSkyPW3YEIjtL2G2L/97pSY/z3sub95Xr2Q7ihJPv&#10;HSlIFjEIpMaZnloF9ccmWoHwQZPRgyNU8IMe1tX1VakL4860xdMutIJLyBdaQRfCWEjpmw6t9gs3&#10;IrH35SarA59TK82kz1xuB5nG8Z20uif+0OkRnzpsvndHq+DVfMrHvI63zX5vXp4373mdvuVK3d7M&#10;D/cgAs7hLwyX+TwdKt50cEcyXgwKomzFLIGNZJkwBEeiNMtBHC5Sni1BVqX8T1H9AgAA//8DAFBL&#10;AQItABQABgAIAAAAIQC2gziS/gAAAOEBAAATAAAAAAAAAAAAAAAAAAAAAABbQ29udGVudF9UeXBl&#10;c10ueG1sUEsBAi0AFAAGAAgAAAAhADj9If/WAAAAlAEAAAsAAAAAAAAAAAAAAAAALwEAAF9yZWxz&#10;Ly5yZWxzUEsBAi0AFAAGAAgAAAAhAHIc2PTRAgAAzQUAAA4AAAAAAAAAAAAAAAAALgIAAGRycy9l&#10;Mm9Eb2MueG1sUEsBAi0AFAAGAAgAAAAhAGuIU+riAAAADQEAAA8AAAAAAAAAAAAAAAAAKwUAAGRy&#10;cy9kb3ducmV2LnhtbFBLBQYAAAAABAAEAPMAAAA6BgAAAAA=&#10;" o:allowincell="f" filled="f" stroked="f">
                <v:stroke dashstyle="1 1"/>
                <v:textbox inset="0,0,0,0">
                  <w:txbxContent>
                    <w:p w:rsidR="001E60C1" w:rsidRDefault="001E60C1" w:rsidP="001E60C1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int="eastAsia"/>
          <w:sz w:val="36"/>
        </w:rPr>
        <w:t>主任委員</w:t>
      </w:r>
      <w:r w:rsidR="003274CC">
        <w:rPr>
          <w:rFonts w:ascii="標楷體" w:eastAsia="標楷體" w:hint="eastAsia"/>
          <w:sz w:val="36"/>
        </w:rPr>
        <w:t xml:space="preserve"> </w:t>
      </w:r>
      <w:r w:rsidR="003274CC">
        <w:rPr>
          <w:rFonts w:ascii="標楷體" w:eastAsia="標楷體"/>
          <w:sz w:val="36"/>
        </w:rPr>
        <w:t xml:space="preserve"> </w:t>
      </w:r>
      <w:bookmarkStart w:id="0" w:name="_GoBack"/>
      <w:bookmarkEnd w:id="0"/>
      <w:r w:rsidR="003274CC">
        <w:rPr>
          <w:rFonts w:ascii="標楷體" w:eastAsia="標楷體" w:hint="eastAsia"/>
          <w:color w:val="0070C0"/>
          <w:kern w:val="0"/>
          <w:sz w:val="144"/>
          <w:szCs w:val="144"/>
        </w:rPr>
        <w:t>温 永 昆</w:t>
      </w:r>
    </w:p>
    <w:p w:rsidR="001E60C1" w:rsidRDefault="001E60C1" w:rsidP="001E60C1">
      <w:pPr>
        <w:spacing w:line="0" w:lineRule="atLeast"/>
      </w:pPr>
    </w:p>
    <w:p w:rsidR="001E60C1" w:rsidRDefault="001E60C1" w:rsidP="001E60C1">
      <w:pPr>
        <w:spacing w:line="0" w:lineRule="atLeast"/>
      </w:pPr>
    </w:p>
    <w:p w:rsidR="001E60C1" w:rsidRDefault="001E60C1" w:rsidP="001E60C1"/>
    <w:p w:rsidR="0054496E" w:rsidRPr="001E60C1" w:rsidRDefault="0054496E"/>
    <w:sectPr w:rsidR="0054496E" w:rsidRPr="001E60C1" w:rsidSect="001E60C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0C1"/>
    <w:rsid w:val="00082555"/>
    <w:rsid w:val="00166319"/>
    <w:rsid w:val="001A2092"/>
    <w:rsid w:val="001E60C1"/>
    <w:rsid w:val="00220CA0"/>
    <w:rsid w:val="003226F0"/>
    <w:rsid w:val="003274CC"/>
    <w:rsid w:val="003C769F"/>
    <w:rsid w:val="0054496E"/>
    <w:rsid w:val="005D4734"/>
    <w:rsid w:val="00794B07"/>
    <w:rsid w:val="007E3478"/>
    <w:rsid w:val="00A74BAE"/>
    <w:rsid w:val="00AA5AEB"/>
    <w:rsid w:val="00C1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6162B"/>
  <w15:chartTrackingRefBased/>
  <w15:docId w15:val="{3128DB0D-098F-4F1D-8624-826A46EF7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0C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1E60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semiHidden/>
    <w:rsid w:val="001E60C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6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2019-12-31T02:15:00Z</dcterms:created>
  <dcterms:modified xsi:type="dcterms:W3CDTF">2019-12-31T02:15:00Z</dcterms:modified>
</cp:coreProperties>
</file>