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21510D" w:rsidRDefault="0021510D" w:rsidP="0021510D">
      <w:pPr>
        <w:spacing w:line="0" w:lineRule="atLeast"/>
        <w:jc w:val="center"/>
        <w:rPr>
          <w:rFonts w:ascii="標楷體" w:eastAsia="標楷體"/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0" cy="8839200"/>
                <wp:effectExtent l="9525" t="9525" r="9525" b="9525"/>
                <wp:wrapNone/>
                <wp:docPr id="5" name="直線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39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7370F8" id="直線接點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0" to="-18pt,6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" o:allowincell="f">
                <v:stroke dashstyle="1 1"/>
              </v:line>
            </w:pict>
          </mc:Fallback>
        </mc:AlternateContent>
      </w:r>
      <w:r>
        <w:rPr>
          <w:rFonts w:ascii="標楷體" w:eastAsia="標楷體" w:hint="eastAsia"/>
          <w:sz w:val="40"/>
        </w:rPr>
        <w:t>臺灣區水管工程工業同業公會新北市辦事處　函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地址：24250 新北市新莊區思源路169號8樓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電話：02-2996-7977</w:t>
      </w:r>
    </w:p>
    <w:p w:rsidR="0021510D" w:rsidRDefault="0021510D" w:rsidP="0021510D">
      <w:pPr>
        <w:spacing w:line="0" w:lineRule="atLeast"/>
        <w:ind w:firstLineChars="2450" w:firstLine="490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傳真：02-2996-7631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                                               聯絡人及電話：楊錦芳  分機：25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 w:hAnsi="標楷體"/>
          <w:sz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4061460</wp:posOffset>
                </wp:positionH>
                <wp:positionV relativeFrom="page">
                  <wp:posOffset>316865</wp:posOffset>
                </wp:positionV>
                <wp:extent cx="1771650" cy="387350"/>
                <wp:effectExtent l="3810" t="2540" r="0" b="6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檔　　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保存年限：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19.8pt;margin-top:24.95pt;width:139.5pt;height: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" o:allowincell="f" filled="f" stroked="f">
                <v:stroke dashstyle="1 1"/>
                <v:textbox>
                  <w:txbxContent>
                    <w:p w:rsidR="0021510D" w:rsidRDefault="0021510D" w:rsidP="0021510D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檔　　號：</w:t>
                      </w:r>
                      <w:r>
                        <w:rPr>
                          <w:rFonts w:eastAsia="標楷體"/>
                          <w:sz w:val="20"/>
                        </w:rPr>
                        <w:br/>
                      </w:r>
                      <w:r>
                        <w:rPr>
                          <w:rFonts w:eastAsia="標楷體" w:hint="eastAsia"/>
                          <w:sz w:val="20"/>
                        </w:rPr>
                        <w:t>保存年限：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Ansi="標楷體" w:hint="eastAsia"/>
          <w:sz w:val="32"/>
        </w:rPr>
        <w:t>受文者：本處會員</w:t>
      </w: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</w:rPr>
      </w:pPr>
    </w:p>
    <w:p w:rsidR="0021510D" w:rsidRDefault="0021510D" w:rsidP="0021510D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sz w:val="24"/>
        </w:rPr>
      </w:pPr>
      <w:r>
        <w:rPr>
          <w:rFonts w:ascii="標楷體" w:eastAsia="標楷體" w:hint="eastAsia"/>
          <w:sz w:val="24"/>
        </w:rPr>
        <w:t>發文日期：中華民國10</w:t>
      </w:r>
      <w:r w:rsidR="00994F1F">
        <w:rPr>
          <w:rFonts w:ascii="標楷體" w:eastAsia="標楷體"/>
          <w:sz w:val="24"/>
        </w:rPr>
        <w:t>7</w:t>
      </w:r>
      <w:r>
        <w:rPr>
          <w:rFonts w:ascii="標楷體" w:eastAsia="標楷體" w:hint="eastAsia"/>
          <w:sz w:val="24"/>
        </w:rPr>
        <w:t>年</w:t>
      </w:r>
      <w:r w:rsidR="00994F1F">
        <w:rPr>
          <w:rFonts w:ascii="標楷體" w:eastAsia="標楷體" w:hint="eastAsia"/>
          <w:sz w:val="24"/>
        </w:rPr>
        <w:t>3</w:t>
      </w:r>
      <w:r>
        <w:rPr>
          <w:rFonts w:ascii="標楷體" w:eastAsia="標楷體" w:hint="eastAsia"/>
          <w:sz w:val="24"/>
        </w:rPr>
        <w:t>月</w:t>
      </w:r>
      <w:r w:rsidR="00994F1F">
        <w:rPr>
          <w:rFonts w:ascii="標楷體" w:eastAsia="標楷體" w:hint="eastAsia"/>
          <w:sz w:val="24"/>
        </w:rPr>
        <w:t>2</w:t>
      </w:r>
      <w:r w:rsidR="00994F1F">
        <w:rPr>
          <w:rFonts w:ascii="標楷體" w:eastAsia="標楷體"/>
          <w:sz w:val="24"/>
        </w:rPr>
        <w:t>3</w:t>
      </w:r>
      <w:r>
        <w:rPr>
          <w:rFonts w:ascii="標楷體" w:eastAsia="標楷體" w:hint="eastAsia"/>
          <w:sz w:val="24"/>
        </w:rPr>
        <w:t>日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發文字號：台區水公會新北昆字第10</w:t>
      </w:r>
      <w:r w:rsidR="00994F1F">
        <w:rPr>
          <w:rFonts w:ascii="標楷體" w:eastAsia="標楷體"/>
        </w:rPr>
        <w:t>7022</w:t>
      </w:r>
      <w:r>
        <w:rPr>
          <w:rFonts w:ascii="標楷體" w:eastAsia="標楷體" w:hint="eastAsia"/>
        </w:rPr>
        <w:t>號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速別：最速件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密等及解密條件或保密期限：普通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3072130</wp:posOffset>
                </wp:positionV>
                <wp:extent cx="149225" cy="142875"/>
                <wp:effectExtent l="0" t="0" r="3175" b="444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27" type="#_x0000_t202" style="position:absolute;margin-left:-24pt;margin-top:241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裝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</w:rPr>
        <w:t>附件：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400" w:lineRule="exact"/>
        <w:ind w:left="960" w:hangingChars="300" w:hanging="9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主旨：為內政部營建署辦理10</w:t>
      </w:r>
      <w:r w:rsidR="00994F1F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年度北區「下水道用戶排水設備承裝技術講習訓練」，如有意願參訓者，請儘速向內政部營建署公共工程組報名，請查照。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說明：1.報名時間：至10</w:t>
      </w:r>
      <w:r w:rsidR="00994F1F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年</w:t>
      </w:r>
      <w:r w:rsidR="00994F1F">
        <w:rPr>
          <w:rFonts w:ascii="標楷體" w:eastAsia="標楷體" w:hAnsi="標楷體" w:hint="eastAsia"/>
          <w:sz w:val="32"/>
        </w:rPr>
        <w:t>3</w:t>
      </w:r>
      <w:r>
        <w:rPr>
          <w:rFonts w:ascii="標楷體" w:eastAsia="標楷體" w:hAnsi="標楷體" w:hint="eastAsia"/>
          <w:sz w:val="32"/>
        </w:rPr>
        <w:t>月</w:t>
      </w:r>
      <w:r w:rsidR="00994F1F">
        <w:rPr>
          <w:rFonts w:ascii="標楷體" w:eastAsia="標楷體" w:hAnsi="標楷體" w:hint="eastAsia"/>
          <w:sz w:val="32"/>
        </w:rPr>
        <w:t>22</w:t>
      </w:r>
      <w:r>
        <w:rPr>
          <w:rFonts w:ascii="標楷體" w:eastAsia="標楷體" w:hAnsi="標楷體" w:hint="eastAsia"/>
          <w:sz w:val="32"/>
        </w:rPr>
        <w:t>日</w:t>
      </w:r>
      <w:r w:rsidR="00C520FD">
        <w:rPr>
          <w:rFonts w:ascii="標楷體" w:eastAsia="標楷體" w:hAnsi="標楷體" w:hint="eastAsia"/>
          <w:sz w:val="32"/>
        </w:rPr>
        <w:t>至</w:t>
      </w:r>
      <w:r w:rsidR="00994F1F">
        <w:rPr>
          <w:rFonts w:ascii="標楷體" w:eastAsia="標楷體" w:hAnsi="標楷體" w:hint="eastAsia"/>
          <w:sz w:val="32"/>
        </w:rPr>
        <w:t>3</w:t>
      </w:r>
      <w:r w:rsidR="00C520FD">
        <w:rPr>
          <w:rFonts w:ascii="標楷體" w:eastAsia="標楷體" w:hAnsi="標楷體" w:hint="eastAsia"/>
          <w:sz w:val="32"/>
        </w:rPr>
        <w:t>月</w:t>
      </w:r>
      <w:r w:rsidR="00994F1F">
        <w:rPr>
          <w:rFonts w:ascii="標楷體" w:eastAsia="標楷體" w:hAnsi="標楷體" w:hint="eastAsia"/>
          <w:sz w:val="32"/>
        </w:rPr>
        <w:t>28</w:t>
      </w:r>
      <w:r w:rsidR="00C520FD">
        <w:rPr>
          <w:rFonts w:ascii="標楷體" w:eastAsia="標楷體" w:hAnsi="標楷體" w:hint="eastAsia"/>
          <w:sz w:val="32"/>
        </w:rPr>
        <w:t>日</w:t>
      </w:r>
      <w:r>
        <w:rPr>
          <w:rFonts w:ascii="標楷體" w:eastAsia="標楷體" w:hAnsi="標楷體" w:hint="eastAsia"/>
          <w:sz w:val="32"/>
        </w:rPr>
        <w:t>截止。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2.上課時間：10</w:t>
      </w:r>
      <w:r w:rsidR="00994F1F">
        <w:rPr>
          <w:rFonts w:ascii="標楷體" w:eastAsia="標楷體" w:hAnsi="標楷體" w:hint="eastAsia"/>
          <w:sz w:val="32"/>
        </w:rPr>
        <w:t>7</w:t>
      </w:r>
      <w:r>
        <w:rPr>
          <w:rFonts w:ascii="標楷體" w:eastAsia="標楷體" w:hAnsi="標楷體" w:hint="eastAsia"/>
          <w:sz w:val="32"/>
        </w:rPr>
        <w:t>年</w:t>
      </w:r>
      <w:r w:rsidR="00994F1F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月</w:t>
      </w:r>
      <w:r w:rsidR="00994F1F">
        <w:rPr>
          <w:rFonts w:ascii="標楷體" w:eastAsia="標楷體" w:hAnsi="標楷體" w:hint="eastAsia"/>
          <w:sz w:val="32"/>
        </w:rPr>
        <w:t>8</w:t>
      </w:r>
      <w:r>
        <w:rPr>
          <w:rFonts w:ascii="標楷體" w:eastAsia="標楷體" w:hAnsi="標楷體" w:hint="eastAsia"/>
          <w:sz w:val="32"/>
        </w:rPr>
        <w:t>日至</w:t>
      </w:r>
      <w:r w:rsidR="00994F1F">
        <w:rPr>
          <w:rFonts w:ascii="標楷體" w:eastAsia="標楷體" w:hAnsi="標楷體" w:hint="eastAsia"/>
          <w:sz w:val="32"/>
        </w:rPr>
        <w:t>5</w:t>
      </w:r>
      <w:r>
        <w:rPr>
          <w:rFonts w:ascii="標楷體" w:eastAsia="標楷體" w:hAnsi="標楷體" w:hint="eastAsia"/>
          <w:sz w:val="32"/>
        </w:rPr>
        <w:t>月</w:t>
      </w:r>
      <w:r w:rsidR="00994F1F">
        <w:rPr>
          <w:rFonts w:ascii="標楷體" w:eastAsia="標楷體" w:hAnsi="標楷體" w:hint="eastAsia"/>
          <w:sz w:val="32"/>
        </w:rPr>
        <w:t>10</w:t>
      </w:r>
      <w:r>
        <w:rPr>
          <w:rFonts w:ascii="標楷體" w:eastAsia="標楷體" w:hAnsi="標楷體" w:hint="eastAsia"/>
          <w:sz w:val="32"/>
        </w:rPr>
        <w:t>日。</w:t>
      </w:r>
    </w:p>
    <w:p w:rsidR="0021510D" w:rsidRDefault="0021510D" w:rsidP="0021510D">
      <w:pPr>
        <w:spacing w:line="400" w:lineRule="exact"/>
        <w:ind w:left="1280" w:hangingChars="400" w:hanging="128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3.上課地點：台北市政府工務局衛生下水道工程處迪化污水處理廠。(台北市大同區酒泉街235號)。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4.費用：報名費每人2,600元(含證書費200元)，購買郵政匯票，抬頭請開：內政部營建署。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5.報名請逕向主辦單位報名。</w:t>
      </w:r>
    </w:p>
    <w:p w:rsidR="0021510D" w:rsidRDefault="0021510D" w:rsidP="0021510D">
      <w:pPr>
        <w:spacing w:line="400" w:lineRule="exact"/>
        <w:ind w:leftChars="401" w:left="1282" w:hangingChars="100" w:hanging="32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6.相關書表請自內政部營建署網站下載，最新消息→業務新訊(http://www.cpami.gov.tw/chinese/)</w:t>
      </w:r>
    </w:p>
    <w:p w:rsidR="0021510D" w:rsidRDefault="0021510D" w:rsidP="0021510D">
      <w:pPr>
        <w:spacing w:line="0" w:lineRule="atLeast"/>
        <w:rPr>
          <w:rFonts w:ascii="標楷體" w:eastAsia="標楷體"/>
          <w:sz w:val="32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正本：本處會員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  <w:r>
        <w:rPr>
          <w:rFonts w:ascii="標楷體" w:eastAsia="標楷體" w:hint="eastAsia"/>
        </w:rPr>
        <w:t>副本：</w:t>
      </w: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Default="0021510D" w:rsidP="0021510D">
      <w:pPr>
        <w:spacing w:line="0" w:lineRule="atLeast"/>
        <w:rPr>
          <w:rFonts w:ascii="標楷體" w:eastAsia="標楷體"/>
        </w:rPr>
      </w:pPr>
    </w:p>
    <w:p w:rsidR="0021510D" w:rsidRPr="00994F1F" w:rsidRDefault="0021510D" w:rsidP="00EF5697">
      <w:pPr>
        <w:pStyle w:val="a3"/>
        <w:tabs>
          <w:tab w:val="left" w:pos="480"/>
        </w:tabs>
        <w:snapToGrid/>
        <w:spacing w:line="0" w:lineRule="atLeast"/>
        <w:rPr>
          <w:rFonts w:ascii="標楷體" w:eastAsia="標楷體"/>
          <w:color w:val="0070C0"/>
          <w:sz w:val="144"/>
          <w:szCs w:val="14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5015230</wp:posOffset>
                </wp:positionV>
                <wp:extent cx="149225" cy="142875"/>
                <wp:effectExtent l="0" t="0" r="3175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8" type="#_x0000_t202" style="position:absolute;margin-left:-24pt;margin-top:394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訂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-304800</wp:posOffset>
                </wp:positionH>
                <wp:positionV relativeFrom="page">
                  <wp:posOffset>7186930</wp:posOffset>
                </wp:positionV>
                <wp:extent cx="149225" cy="142875"/>
                <wp:effectExtent l="0" t="0" r="3175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22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510D" w:rsidRDefault="0021510D" w:rsidP="0021510D">
                            <w:pPr>
                              <w:kinsoku w:val="0"/>
                              <w:wordWrap w:val="0"/>
                              <w:overflowPunct w:val="0"/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-24pt;margin-top:565.9pt;width:11.7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" o:allowincell="f" filled="f" stroked="f">
                <v:stroke dashstyle="1 1"/>
                <v:textbox inset="0,0,0,0">
                  <w:txbxContent>
                    <w:p w:rsidR="0021510D" w:rsidRDefault="0021510D" w:rsidP="0021510D">
                      <w:pPr>
                        <w:kinsoku w:val="0"/>
                        <w:wordWrap w:val="0"/>
                        <w:overflowPunct w:val="0"/>
                        <w:snapToGrid w:val="0"/>
                        <w:rPr>
                          <w:rFonts w:eastAsia="標楷體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sz w:val="20"/>
                        </w:rPr>
                        <w:t>線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ascii="標楷體" w:eastAsia="標楷體" w:hint="eastAsia"/>
          <w:sz w:val="36"/>
        </w:rPr>
        <w:t xml:space="preserve">主任委員 </w:t>
      </w:r>
      <w:r w:rsidR="00EF5697">
        <w:rPr>
          <w:rFonts w:ascii="標楷體" w:eastAsia="標楷體" w:hint="eastAsia"/>
          <w:sz w:val="36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温</w:t>
      </w:r>
      <w:r w:rsidR="00EF569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永</w:t>
      </w:r>
      <w:r w:rsidR="00EF5697">
        <w:rPr>
          <w:rFonts w:ascii="標楷體" w:eastAsia="標楷體" w:hint="eastAsia"/>
          <w:color w:val="0070C0"/>
          <w:sz w:val="144"/>
          <w:szCs w:val="144"/>
        </w:rPr>
        <w:t xml:space="preserve"> </w:t>
      </w:r>
      <w:r w:rsidR="00EF5697" w:rsidRPr="00EF5697">
        <w:rPr>
          <w:rFonts w:ascii="標楷體" w:eastAsia="標楷體" w:hint="eastAsia"/>
          <w:color w:val="0070C0"/>
          <w:sz w:val="144"/>
          <w:szCs w:val="144"/>
        </w:rPr>
        <w:t>昆</w:t>
      </w:r>
    </w:p>
    <w:p w:rsidR="0021510D" w:rsidRDefault="0021510D" w:rsidP="0021510D">
      <w:pPr>
        <w:spacing w:line="0" w:lineRule="atLeast"/>
        <w:rPr>
          <w:rFonts w:ascii="標楷體" w:eastAsia="標楷體"/>
          <w:sz w:val="36"/>
        </w:rPr>
      </w:pPr>
    </w:p>
    <w:p w:rsidR="0054496E" w:rsidRPr="0021510D" w:rsidRDefault="0054496E"/>
    <w:sectPr w:rsidR="0054496E" w:rsidRPr="0021510D" w:rsidSect="0021510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10D"/>
    <w:rsid w:val="00032AD9"/>
    <w:rsid w:val="000C0F73"/>
    <w:rsid w:val="0021510D"/>
    <w:rsid w:val="00355089"/>
    <w:rsid w:val="003E263E"/>
    <w:rsid w:val="004C06ED"/>
    <w:rsid w:val="0054496E"/>
    <w:rsid w:val="00994F1F"/>
    <w:rsid w:val="00B30036"/>
    <w:rsid w:val="00BA2159"/>
    <w:rsid w:val="00C520FD"/>
    <w:rsid w:val="00EA517A"/>
    <w:rsid w:val="00EF5697"/>
    <w:rsid w:val="00FE1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BB54DA-0095-4580-A962-673640FD3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1510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15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1510D"/>
    <w:rPr>
      <w:rFonts w:ascii="Times New Roman" w:eastAsia="新細明體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51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A517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67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2018-03-23T03:42:00Z</cp:lastPrinted>
  <dcterms:created xsi:type="dcterms:W3CDTF">2018-03-23T06:09:00Z</dcterms:created>
  <dcterms:modified xsi:type="dcterms:W3CDTF">2018-03-23T06:09:00Z</dcterms:modified>
</cp:coreProperties>
</file>